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Цянь держала в себе обиду, но не стала обсуждать это с Фан Чэнланем. Фан Чэнлань был человеком, чьи способности оставляли желать лучшего, но при этом он обладал всеми типичными недостатками мужчин. Лу Цянь не могла упоминать его семью, не могла говорить о том, что он не зарабатывал достаточно денег. Как только эти темы поднимались, между ними неизбежно вспыхивали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этих вопросов, касающихся настроения Фан Чэнланя, Лу Цянь не могла объяснить в двух словах, но для самого Фан Чэнланя всё было просто: Лу Цянь начала вести себя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выходных, на работе, Фан Чэнлань, воспользовавшись свободным временем, сел в офисе и открыл группу в WeChat, где общались его школьные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группу он обычно игнорировал, так как не понимал, как эти люди могли каждый день болтать без дела. Теперь, увидев, что прошло уже два дня после встречи одноклассников, он заметил, что все всё ещё были в восторге и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увидел, что кто-то опубликовал фотографию, сделанную в караоке-клубе, где в углу снимка была видна Лу Цянь, сидящая на диване и разговаривающая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скрыто, видно было только тело. Фан Чэнлань внимательно рассмотрел его чёрную одежду и вспомнил Юй Вэйяня, которого видел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Лу Цянь проснулась раньше, и Фан Чэнлань, быстро собравшись, ушёл из дома. Он договорился с друзьями поиграть в маджонг, и игра затянулась до позднего вечера. Когда он вернулся домой, Лу Цянь уже спала, и они не обменялись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фотографии Лу Цянь улыбалась, разговаривая с Юй Вэйянем.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вышел из WeChat, откинулся на спинку стула, закинув длинные ноги на стол. Внутри него клокотала подавленная злость, которая, казалось, могла вырваться наружу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вернувшись с дежурства, Фан Чэнлань получил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приглашение на свадьбу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наполовину переодевшись, замер, глядя на приглашение. Коллега Чжан Сюй, стоящий за ним, 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У тебя что, девушку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Чэнлань тяжело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немного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Фан Чэнлань показал приглашение Лу Цянь, сидя рядом с ней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субботу,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снимая макияж, равнодушно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пятницу вечером у меня дежурство, в субботу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вытерла лицо, посмотрела в зеркало на свою чистую и гладкую кожу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субботу не получится, у нас в отделе собрание, давно уже запланированное.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игравший на телефоне, поднял взгляд на Лу Цянь, и раздражение снова нахлынуло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не заметила его настроения, открыла кран и начала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не доверял Лу Цянь. Не выдержав сомнений, он в тот же вечер открыл группу одноклассников и увидел, что кто-то предлагал встретиться на обед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разобрал, кто именно, но запомнил время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субботу Фан Чэнлань сел в машину и отправился к месту встречи. Он не знал, что увидит, но не был трусом. Даже если Лу Цянь его обманывала, он хотел поймать её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чувствовал, как кровь приливает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договорились встретиться одноклассники, было уютным маленьким китайским рестораном. Официант спросил Фан Чэнланя, на сколько человек, и он торопливо ответил, что ищет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сразу увидел, что Лу Цянь и её компании в зале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идущий за ним,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вы ищете?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не ответил, направившись к комнатам для частных вечеринок. Только он открыл первую дверь, как навстречу ему вышел человек. Это был Юй Вэйянь.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маленькая комната с шестиместным столом. Кроме Юй Вэйяня, там были ещё трое: двое мужчин и одна женщина. Лу Цянь в комнате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Лу Цянь? — спросил Фан Чэнлань.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комнате переглянулись,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Фан Чэнлань!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внимательно посмотрел на него и только тогда заметил, что, кроме Юй Вэйяня, двое мужчин были его школьными друзьями, а женщина была незнакомой.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смотрели на него с недоумением. Одноклассник по имени Ляо Дун, который только что с ним говорил,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Цянь? Лу Цянь сегодня не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замер, вдруг осознав, что был слишком импульсивен. Он подумал, что Лу Цянь действительно могла не быть здесь, а он, как сумасшедший, ворвался сюда в поисках её. Если он не найдёт подходящего объяснения, это будет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кажется, я ошибся, — сказал он, — мне нужно позвонить Лу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извиняюще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не стал звонить. Он спрятался в углу, чтобы успокоиться и придумать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комнату, Юй Вэйянь как раз возвращался, вероятно, из туалета. Фан Чэнлань догнал его, сделал вид, что они знакомы, положил руку на плечо Юй Вэйяня и вошёл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вы не позвали меня и Лу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посмотрел на руку, лежащую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лишь делал вид, что они близки, и, войдя,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Дун встал, чтобы пригласить его сесть, а другой одноклассник, Чжао Хайцзюнь,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помню, что ты и Юй Вэйянь раньше были довольно близки. Вы всё ещё 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отодвинул стул и сел,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Дун позвал официанта, чтобы принести ещё приборы, а Чжао Хайцзюнь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уходишь от темы. Зачем ты пришёл сюда искать Лу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сел рядом с Фан Чэнланем, спокойно придвинув к себе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перепутал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Ляо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Цянь сказала, что договорилась встретиться с одноклассниками, я подумал, что это сегодня, а оказалось, что завтра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Хайцзюнь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знаю, может, она увидела, что вы здесь договорились, и сказала мне тот же адрес. Вот я и ошибся. Увидел Юй Вэйяня и ворвался сюда,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Хайцзюнь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вы договорились поесть без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засмеялся, достал сигареты и стал угощать всех. Когда он протянул пачку Юй Вэйяню, тот отказался. Фан Чэнлань невольно ещё раз взглянул на него. Сегодня Юй Вэйянь был одет в чистую белую рубашку и голубые джинсы, в чёрных очках. Простой и аккуратный вид делал его, двадцативосьмилетнего мужчину, похожим на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сигареты, Фан Чэнлань не спеша закурил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скажите, почему вы меня не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Дун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читал, что мы писали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не мог ответить, так как действительно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Дун указал на женщину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Познакомься, это моя девушка Лю Лин. Мы планируем пожениться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тут же встал и пожал руку Лю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 была некрасивой, но тщательно ухоженной. Она улыбнулась Фан Чэнланю: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вижу, что у Ляо Дуна есть такой симпатичный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Дун тоже засмеялся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занимаемся ремонтом. Я знаю, что Юй Вэйянь занимается дизайном интерьеров, поэтому пригласил его, чтобы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Чэнлань снова посмотрел на Юй Вэйяня.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вежливо и отстранённо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фальшиво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 ты стал дизайнером!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Фан Чэнлань почувствовал себя глупо, так как всё, что он говорил, звучало с нотками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Поясню: так называемое благополучие семьи Фан — это просто неплохие условия, никакой огромной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сначала страдает принимающая сторона, а потом нападающая. В начале активный партнёр обижает пассивного, а позже будет стремиться вернуть его. Таков предварительный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http://bllate.org/book/16883/1565387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