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Сы, не задумываясь, щелчком закрыл замок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побудь с Бинго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смотреть в зеркало заднего вида, его взгляд блуждал по улице, пока не услышал ответ Сун Цинчжи: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мгновенно растянулись в улыбке, и он, нажав на газ, направился к ближайшей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знал, что использует Бинго, но он всегда был дерзким и не считал это чем-то неправильным. Лучше бы Бинго, проснувшись, тоже начал капризничать и требовать внимания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обычно жил в главном доме, и в квартире Бай Сы не было детских вещей. Только когда Сун Цинчжи занес Бинго в дом, Бай Сы сделал вид, что только сейчас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тут нет детских вещей. Ты побудь с Бинго, а я сбегаю, куплю что-нибудь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спешит, он спустился вниз, одновременно звоня управляющему с просьбой подготовить необходимые вещи, не в силах сдержать улыбку, будто Сун Цинчжи уже лежал в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быстро привез кучу вещей, включая большой ящик с фейерверками, которые Бай Сы заказал ранее, когда Сун Цинчжи развлекал Бинго, поджигая магниевые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нашел пустое место во дворе, примерно напротив гостиной квартиры, на случай, если Сун Цинчжи отнесет Бинго в спальню. Он также нашел место напротив спальни, расставил фейерверки и поджег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вспышки света устремились в небо, одна за другой, создавая ослепительное зрелище, отражающееся в стеклах. Люди, которые еще не спали, открывали окна, чтобы посмотреть, и раздавались смешки и возгласы. Бай Сы стоял вдалеке, глядя в сторону своей квартиры, и написал Сун Цинчжи: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[Внизу кто-то запускает фейерверки.]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смотрел на телефон,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 балконе гостиной наконец появилась фигура — стройная и прямая. Бай Сы снова не смог сдержать улыбку и, наконец, с полными пакетами покупок вошел в квартиру. Войдя, он сделал вид, что ничего не знает, и, переобуваясь,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решил запускать фейерверки, когда все уже спят. Что за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 уснул,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шарф на шею,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внезапно почувствовал тяжесть в груди и, загораживая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уходить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пара шагов, — ответил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никак не могло быть парой шагов. Бай Сы знал, что Сун Цинчжи точно не поедет на такси, и пешком это займет минимум полчаса. Холодный ветер дул, и зачем было доводить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ненавидишь? Ненавидишь, но все равно родил нашего ребенка? Я не хочу отнимать Бинго у тебя, и не мешаю вам видеться. Так почему ты продолжаешь меня морить холодом? Если хочешь, чтобы я отступил, то делай это до конца, чтобы я понял, что все кончено! Но ты то делаешь шаг вперед, то два назад, что это вообще за 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ощутил прилив злости и, глядя на Сун Цинчжи,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это нарочно? Нарочно дразнишь меня, играешь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замер, поправляя шарф, и спокойно посмотрел на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не важно, что нужно Бинго, ты просто издеваешься надо мной. Если Бинго хочет тебя видеть, разве я буду ему мешать? Ты знаешь, что я сам хочу тебя видеть и был бы рад, если бы Бинго каждый день просил тебя. Этот малыш, у него свои идеи, стоит отвернуться — и он уже убежал. Ты знаешь, что он будет искать тебя, и я приду за ним, но ты даже не смотришь на меня... Ты просто играешь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человеком, который умел настоять на своем, даже если был неправ. Пятьсот тысяч юаней его вообще не волновали, но сегодня все шло так хорошо, а в итоге все вернулось на круги своя. Он не любил ходить по кругу, он хотел четкого ответа, и именно такого, какого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обувь, которую снял Сун Цинчжи, и застыл в дверях, его тень на полу выглядела как бесформенный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Цинчжи был спокоен, даже казался равнодушным, как будто гнев Бай Сы его не затронул.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смотрел прямо, его эмоции накалялись: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со мной так себя ведешь! Скажи, чем я тебе обязан? Разве я заставлял тебя брать эти пятьсот тысяч? Почему ты ведешь себя так, будто я тебе должен? Ты со всеми вежлив, но со мной? То подманиваешь, то отталкиваешь. Ты даже готов был поесть с Ню Жочу, но со мной не можешь лишнего слова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кого соблазнили, и теперь не мог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Бай Сы накопилась, и теперь все выплеснулось наружу, без порядка и логики, просто каждая из этих вещей причиняла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же говорил методично: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Жочу — твой друг, у меня к нему нет никаких чувств. И наши дела не стоит втягивать в это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 должен мне пятьсот тысяч... — его взгляд на мгновение дрогнул, с едва уловимой насмешкой, — и ты, конечно, не хочешь Бинго, ты сам еще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вздрогнул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семья Бай всегда ценила кровные узы и репутацию. Зная о существовании единственного правнука, как они могут игнорировать это? У меня нет уверенности в том, что я смогу отстоять права на опеку, и, честно говоря, у меня нет на это сил. К тому же, все, что семья Бай может дать Бинго, я дать не могу. Передача Бинго в семью Бай — это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самоуверен! Бинго так тебя любит, все время хочет быть с тобой, а ты думаешь, что остаться в нашей семье — это лучшее для него? Ты спрашивал мнение Бинго? — сказал Бай Сы. — Ребенок не понимает, что для него лучше, он просто хочет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черт возьми, ты не можешь ради Бинго прийти в нашу семью? — кричал внутри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Бинго и я должны переехать к тебе, и это будет лучше? — Сун Цинчжи сразу понял, и Бай Сы открыл рот, мысленно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является чьей-то единственной, и я не могу позволить, чтобы Бинго видел только меня, — спокойно сказал Сун Цинчжи. — В детстве ребенок действительно зависит от взрослого, который о нем заботится, но взрослый не должен думать, что ребенок не может без него обойтись. Бинго очень привязан ко мне, но его личность и независимость уже сформированы, и ты это тоже видел. Когда он станет по-настоящему самостоятельным, у него появятся друзья, которых мы не знаем, он будет встречаться с людьми, которых мы даже не можем представить. Ты все еще будешь думать, что он принадлежит только кому-то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 не может быть только моим, и я не позволю, чтобы он был только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смутно ощутил эмоции Сун Цинчжи, но не мог их понять. Ему казалось, что внутри его что-то колет, не больно, но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Бинго не может быть только твоим? Ты его родил, и мать Бинго — только ты. Ты знаешь, что будет с ребенком без матери? Ты думаешь, что все, что ты делаешь, — это для его блага? А он этого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матери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ничего не случится! — воскликнул Бай Сы. — У меня не было матери, она ушла рано! Ты знаешь, как проходила моя церемония совершеннолетия? У других все организовывали матери, а я просто устроил вечеринку в отеле, куда пришла куча случайных людей. Сегодня праздник, а мой отец снова где-то путешествует по своему ежегодному маршруту, потому что после ухода матери ему стало скучно дома. Сун Цинчжи, не думай, что кто-то может быть неважным. Для меня... для Бинго ты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себя жалким? — спросил Сун Цинчжи. — По крайней мере, ты провел церемонию совершеннолетия, о которой другие могут только мечтать, и получил подарки, которые другим не снились. У тебя нет матери, твой отец редко бывает дома, но ты думаешь, что они тебя не любят? Или что в семье Бай кто-то тебя не 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