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феромонов, ни альфа, ни омега не испытывают беспричинного отвращения к бете. Отвращение к одному из полов возможно лишь по двум причинам: либо это врожденное предубеждение, либо... — Бай Тин посмотрела в окно. — ...это отторжение феромонов после сцепки.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Бета не может сцепиться... — пробормотал Бай Сы, не слишком разбираясь в таких вещах и теперь чувствуя себя еще более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бета не может сцепиться, но это лишь в сравнении с эффектом сцепки у альфы и омеги, — продолжила Бай Тин. — Как и общепризнанный факт, что бета с трудом беременеет, разве Сун Цинчжи не родил вашего ребенка? Вероятность — это не абсолютная истина, у отдельных людей могут быть явные 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на мгновение почувствовал замешательство, а затем внезапное озарение, словно его желание удержать Сун Цинчжи рядом внезапно обрело конкретную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безумием, не было приступом собственничества или безрассудной настойчивостью. Он не отвергал бету как пол, он отвергал только бету, которая не была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внезапно ощутил невероятную радость, бросился вниз по лестнице, подбежал к Бинго, который с аппетитом уплетал шоколад, поцеловал его в лоб и выбежал из дома, направившись прямо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окутала университет пустынным безмолвием, редкие огни мерцали в темноте. Бай Сы нашел Сун Цинчжи на крайне заброшенной баскетбольной площадке. Тот был один, куртка висела на ограждении, а он продолжал стучать мячом по земле, оставляя за собой длинные, переплетающиеся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 ли это недостаток мастерства, но Бай Сы, наблюдая издалека, видел, как Сун Цинчжи лишь трижды попал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мяч перелетел через щит и улетел в сторону, и Сун Цинчжи замер на месте. Длинная повязка соскользнула с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— Бай Сы поспешил к нему, пытаясь схватить его за руку, но был резко оттолкнут.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не посмотрел на него, его влажные от пота волосы полузакрывали глаза. Он продолжил снимать повязку с запястья. На его костлявых руках виднелись следы царапин и кровоподтеков.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крепко сжал руку Сун Цинчжи, внезапно ощутив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бет не должно быть феромонов, он не мог понять, было ли это самовнушением или реальным ощущением, но ему казалось, что сейчас Сун Цинчжи испытывал отчаяние. Однако тот, весь в поту и тяжело дыша, казался еще более холодным 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Цинчжи, — произнес Бай Сы, — когда именно это произошло между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тишина, никто не говорил. Бай Сы смотрел на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ты однажды получил подарок на церемонию совершеннолетия, стоимостью 500 000? — Сун Цинчжи полуобернулся и наконец посмотрел на Бай Сы. Его глаза были черны, как ночь, и он произнес каждое слово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тем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отражались 17-летний Бай Сы и 21-летний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ABO существует шесть полов: мужской и женский — это физические признаки пола, а альфа, бета и омега — признаки сексуального развития. Сексуальное развитие обычно происходит раньше физического, и к 8–12 годам можно точно определить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омег сексуальное развитие обычно происходит в возрасте 12–14 лет, это время, когда впервые появляется запах феромонов, а физическая зрелость наступает около 18 лет. У альф сексуальное развитие происходит в 14–16 лет, хотя немного позже, чем у омег, физическая зрелость наступает раньше, примерно в 17 лет. У бет нет явных признаков сексуального развития, только физическая зрелость, которая наступает в 17–19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Условием для сексуальных отношений является физиологическая зрелость органов, и правительство, учитывая различия полов и их влияние на общество, установило законный возраст для альф, бет и омег в 17, 19 и 18 лет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системы ABO размножение имеет огромное значение, поэтому законный возраст — это самое важное событие в жизни каждого человека. В этот день они получают поздравления от семьи и друзей, что и является церемонией совершеннолетия. 17-летний Бай Сы в ночь своей церемонии получил подарок —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была видна закрытая шторами гостиничная комната, свет был ярким, а кожа Сун Цинчжи словно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только белая рубашка большого размера, пуговицы на воротнике расстегнуты, обнажая ключицы, и неизвестно, надел ли он нижнее белье. Подол рубашки прикрывал бедра, очертания которых просвечивали. Его ноги были прямыми и длинными, одна упиралась в пол, а другая была согнута и лежала на бедре Бай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сидел в кресле, а Сун Цинчжи держал его лицо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17-летний Бай Сы впервые открыто пил алкоголь, и пил много, не зная меры. Качество альфа-феромонов определяется их интенсивностью, но если их запах похож на звериный, это признак высшего класса среди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был очень пьян, но его глаза светились, как у волка, и он пристально смотрел на человека перед собой. Он почти лежал в кресле, его одежда была на месте, но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Сун Цинчжи была тонкой и мягкой, с четко выраженной ямочкой на пояснице. Он был словно роза, покрытая росой, которую Бай Сы крепко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не знал, как отступить, он хотел только двигаться вперед, до самого конца, захватить территорию, стать королем и наслаждаться своей добычей, задерживаясь на вкусе ее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и альфа-феромоны смешались, и Бай Сы был полон нетерпения, недовольный медленными движениями Сун Цинчжи. Он поднял его и подвел к большому зеркалу, где они оба смотрели на свои отражения. Сун Цинчжи полуприкрыл глаза, его ресницы дрожали, и он смотрел на себя в зеркале, его голос был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длилось более двух часов, и Бай Сы впервые ясно осознал, насколько он может быть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душно и раздражительно, и видео не вызвало никаких знакомых воспоминаний. Бай Сы снова и снова смотрел на фрагмент перед зеркалом, его взгляд невольно задерживался на выражении лица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слегка покрасневшем лице было отрешенное выражение, но на полсекунды оно стало невероятно ясным, и он точно смотрел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Сун Цинчжи, после той ночи он немного обработал видео, в основном сократив его продолжительность, и продал его Бай Тин за 500 000. Личность Бай Сы и содержание видео не оставили Бай Тин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Цинчжи говорил это, он казался настолько чужим, что Бай Сы почувствовал холод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забыл, как проходила его церемония совершеннолетия. В тот день дед подарил ему семнадцать объектов недвижимости, отец — акции компании, в общем, старшие не возлагали на него особых надежд в плане карьеры. А Бай Тин просто выгнала его из дома, заявив, что он должен ей 500 000.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500 000 — это ерунда, просто она боялась, что он будет заглядываться на ее омегу-ассистента.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Си только начал работать у Бай Тин, Бай Сы его видел, но не придал этому значения. Примерно через неделю после церемонии совершеннолетия Бай Сы снова увидел Ян Си у Бай Тин, худощавого и молчаливого, и его сердце странно дрогнуло. Он заговорил с ним, и в итоге его выгнали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Бай Сы стал тем, кем он был сейчас: спал с разными худощавыми омегами, а при виде беты морщился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всегда считал, что его выгнали из дома несправедливо, но не помнил, почему тогда захотел поговорить с Ян Си. Смотря на видео с Сун Цинчжи, он начал смутно понимать, что Ян Си и Сун Цинчжи были немного похожи по характеру, а в одежде и окружении сходство могло быть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он уже тогда знал Сун Цинчжи?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утро, и голова Бай Сы была переполнена, он ничего не мог сообразить. Он принял холодный душ и вернулся в комнату, где увидел небольшую выпуклость под одеялом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передал Бай Сы не только видео, но и детский чемоданчик Бинго. Когда Бай Сы принес его и поставил у двери, Бинго уставился на чемодан, его губы изогнулись, и он настаивал на том, чтобы позвонить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http://bllate.org/book/16877/1555670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