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наклонился, подхватил Бинго на руки и, неся его в сгибе локтя,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Цинчжи, приняв лекарство, уже крепко спал. На его лице блестел тонкий слой пота, лоб и виски были влажными, но тело было укрыто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нахмурился. Хотя у него не было особых знаний, но, казалось, лежать больному так было не совсем правильно. Должен же быть кто-то, кто будет за ним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только хотел приблизиться, как ребёнок в его руках уже вырвался и, растянув руки и ноги в стороны, встал перед кроватью в позе «звёздочки»,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 моему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Твоему папе нужно в больницу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колебался, но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папа сказал, что если я буду вести себя хорошо и не выйду, то к вечеру ему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словам больного?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 — врач!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упрямая натура показалась Бай Сы знакомой. Он наклонился вперёд, легко перегнувшись через ребёнка, как через росток, и потянулся, чтобы проверить лоб Сун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уже принял жаропонижающее. Бай Сы не мог понять, что случилось с Сун Цинчжи, всё произошло так внезапно, ведь вчера вечером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поедем в больницу. Я вызову врача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здесь и не говори, ты разбудишь папу! — ребёнок толкал Бай Сы. — Если папа сейчас проснётся, ему не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последних словах детский голосок был полон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номер скорой помощи и мог назвать адрес, но папа сказал не ехать в больницу, и Бинго сам не любил больницы. Он долго колебался, но решил послушаться папы, ведь к вечеру всё должно было наладиться.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причина, по которой Сун Цинчжи не хотел ехать в больницу, была проста, но Бинго не знал об этом, а Бай Сы даже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Сы, поддавшись настойчивым толчкам ребёнка, отошёл в гостиную, сел на стул и внимательно осмотрел Бинго.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Бинго принёс маленький стул, достал из холодильника пакет молока и протянул Бай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довольно вежлив. Бай Сы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не 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Бинго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открыть носик.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молча открыл тетрапак и протянул его Бинго.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скучно, и, наблюдая, как ребёнок пьёт молоко,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тебя зовут Бинго?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бинго!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Бинго покачал головой, подняв подбородок, его лицо выражало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рассмеялся, хотя и не понял, что в этом смешного. Он подумал, что Сун Цинчжи смог родить такого активного ребёнка, но тут же его охватила горечь от осознания, что это ребёнок Сун Цинчжи и другого омеги, и имя Бинго говорило о том, что Сун Цинчжи был очень доволен этим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Сы вдруг потемнело, как дно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Бинго заметил изменение настроения Бай Сы, но не обратил на это внимания, полностью сосредоточившись на пакете с шоколадным печеньем, который он нашёл и аккуратно поставил на стол, сидя с прямой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погоду, в комнате без отопления, если бы Сун Цинчжи был в сознании, он не позволил бы Бинго пить холодное молоко с печеньем. И действительно, через несколько глотков Бинго начал дрожать, его движения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подогрею тебе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не выдержал и взял молоко Бинго, отправившись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Кухня, если её можно так назвать, была отделена алюминиевой дверью от балкона. Там была столешница и индукционная плита, а также множество кастрюль, что говорило о том, что Сун Цинчжи сам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долго смотрел, неуверенно выбрал маленькую кастрюлю и налил туда молоко. Греть молоко… должно быть, это просто, подумал Бай Сы, хотя он и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Бинго сидел за столом, печально ковыряя крошки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ешь это, — сказал Бай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и пришёл сюда, ещё не позавтракав, и теперь наконец проголодался. Он позвонил в отель, чтобы заказать еду, но, не зная, что выбрать,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троих: один больной, один ребёнок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отеля дотошно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Больной? Что с ним, какие у него ограничения в еде? Сколько лет ребёнку, что он любит: сладкое или солёное?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ни о ком не заботился, особенно о больных. Если бы он сам болел, то делал бы всё, что хотел: сейчас одно, через минуту другое, и он не думал о таких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вспомнить, что мог бы съесть Сун Цинчжи, что ему нравилось, но ничего не приходило в голову, и это его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Бинго, видя, что Бай Сы колеблется, не выдержал, забрался к нему на колени, повис на руке и закричал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алло, мой папа хочет рисовую кашу, там много зелени, той самой зелёной, понимаешь? Я хочу торт, весь чёрный, из шоколада, и хлеб, внутри большая ветчина, с маслом, сладким, и сок, с пузырьками.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выпалил всё это без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был поражён, с удивлением смотря на ребёнка, который соскользнул с его руки на колени,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неправильно… Ты уверен, что твой папа разрешит тебе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болен, значит, решаю всё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Бинго был непоколебим, его лицо выражало: «У тебя есть возражения?»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Сы, не имея особых знаний, недавно только из-за того, что ребёнок Бай Тин должен был вот-вот родиться, услышал пару советов по воспитанию детей от Бай Тин и Ян Си, и знал, что детям нельзя есть слишком много сладостей, особенно в раннем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посадил Бинго на пол и продолжил говорить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принесите рисовую кашу с зеленью, а также несколько порций завтрака, исключите то, что противопоказано больному. И ещё, маленький шоколадный торт. Доставьте в течение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адрес, как вдруг с балкона раздался звук шипения.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Бинго бросился туда, заглянул в дверной проём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Молоко убежало!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молоко достигает точки кипения, оно начинает пениться, и пена быстро поднимается, вскоре переливаясь через край. Поэтому за кипящим молоком нужно постоянно следить. Бай Сы, не имея опыта, не заметил, как молоко вылилось, и индукционная плита начала дымиться, наполняя кухню запахом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сделал два шага, чтобы выдернуть вилку, но, едва коснувшись ручки кастрюли, обжёгся, и кастрюля с громким стуком упала на пол, молоко разлилось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Бинго топнул ногой, посмотрев в сторону спальни, и беззаботно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неуклюжий.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тоже был расстроен. Разве не нормально, что в первый раз что-то пошло не так? Он смог включить индукционную плиту, и это уже было достижение. Этот малыш точно не мог быть ребёнком учителя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быстро доставил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всё ещё спал, а ребёнок не разрешал его будить, поэтому Бай Сы оставил кашу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отель знал привычки этого господина, и все блюда были упакованы в термоконтейнеры, чтобы Бай Сы не попал в неловкую ситуацию с подогревом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завтрака Бай Сы несколько раз хотел проверить состояние Сун Цинчжи, но Бинго позволял ему стоять только у двери. Если он делал хотя бы шаг внутрь, глаза ребёнка становились как у разъярённого тигрёнка.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Сы, хоть и считал Бинго немного деспотичным, не стал ссориться с ребёнком, ведь его маленькие ручки и ножки были такими хрупкими, что малейшее повреждение могло привести к серьёзным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немного пошумев, Бай Сы снова развалился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был стандартным, из тех, что стоят в университете, дешёвым и неудобным. Для ребёнка он был слишком большим, а для Бай Сы — узким.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покрутился на стуле, заставляя его скрипеть, а Бинго, крадучись в комнате, услышав звук, тут же сделал Бай Сы преувеличенный жест «тише», с размахивающими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рассмеялся и просто сел на пол, вытянув одну ногу, а другую согнув, наблюдая, как ребёнок из тигрёнка превращается в мышку, шуршащую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Бинго боялся шуметь, чтобы не разбудить Сун Цинчжи, и чем больше он двигался, тем тише становился, его жесты были преувеличенными, а лицо оставалось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серьёзен, он становился ещё больше похожим на Сун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Сун Цинчжи в детстве был таким же, подумал Бай Сы, и ему стало ещё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http://bllate.org/book/16877/1555623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