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не переставал заглядывать в машину, особенно после того, как встретился взглядом с Чжоу Цзимином. Казалось, он готов был прилипнуть к стеклу, чтобы разглядеть, кто же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к окну Чжоу Цзимина, наклонился и заглянул внутрь, внимательно осмотрев Чжоу Цзимина, а затем Сун Ная. Затем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человека, — Чжоу Цзимин показал удостоверение полицейского. — Поступил сигнал, что здесь произошло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сразу насторожился, щурясь и заглядывая в машину, как бы проверяя, нет ли там еще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общественной безопасности города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задумался, как бы выбирая подходящий ответ, и через мгновение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здесь, я сначала сообщу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быстро вышел из машины и схватил мужчину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сообщать? Я здесь для расследования, а не для экскурсии. Откройте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зашел в караульное помещение и позвонил кому-то. Чжоу Цзимин видел, как он кивнул, после чего нажал кнопку, и ворота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тяжелых железных ворот, медленно раздвигающихся в тишине приюта, был особенно резким. Чжоу Цзимин въехал на территорию, оставив Сун Ная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приют находился зал для оформления документов, где регистрировали информацию о детях и их родственниках. По обе стороны располагались пятиэтажные здания, окна в основном были полуоткрыты, и не было слышно детских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повел Чжоу Цзимина вверх по лестнице в главное здание, слегка наклонившись и указывая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именно дело привело вас сюда, офицер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 заявила, что у нее украли деньги, — Чжоу Цзимин ответил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поверил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получилось, что из-за кражи денег вам пришлось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раздались шаги. Чжоу Цзимин обернулся и увидел, что Сун Най все же последовал за ними. Он шел позади,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не удивляет, почему она решила обратиться в полицию, а не к вашим воспитателям? — Чжоу Цзимин пристально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застыл, но затем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Может, ребенок просто шалит. В наше время дети считают полицейских героями, спасающими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Чжоу Цзимин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лифту, и мужчина нажал кнопку «вверх».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директор добрый человек, она хорошо относится и к детям, и к воспитателям. Она обязательно поможет вам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улыбнулся, осматриваясь вокруг, и как бы случайно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вижу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они сейчас обедают, все в столовой, поэтому здесь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столовая?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Сзади, нужно обойти это здание и пройти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здесь всегда так тихо едят и отдыхают? — Чжоу Цзимин первым вошел в лифт, слегка отступив, чтобы Сун Най мог пройти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такая философия воспитания, дети не шумят. — Мужчина вошел в лифт и нажал кнопку «5».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философия?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Мужчина задумался на мгновение. — Тишина — непобедима. — Произнося это, он бросил пару взглядов на Сун Ная, которого заинтересовал своей молчаливостью и приятной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слегка сдвинулся, закрывая Сун Ная, и посмотрел на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вежливо отвел взгляд, и дверь лифта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они столкнулись с высоким худощавым мужчиной с впалыми щеками и тяжелыми мешками под глазами, казалось, он не спал несколько дней. Увидев Чжоу Цзимина, он слегка удивился, затем потушил сигарету в урне и выбросил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Го, — мужчина поздоровался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Го слегка кивнул, продолжая украдку рассматривать Чжоу Цзимина.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офицер Чжоу, — мужчина сказал это также для учителя Го, который больше не задерживался и прошел мимо них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на пятом этаже был широким. Чжоу Цзимин взял Сун Ная за руку и пошел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этаже в основном находились кабинеты учителей, и сейчас они были пусты, двери открыты, а внутри лишь ветер шелестел страницами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заметил, что, когда он только вошел в приют и смотрел снизу, почти все окна были слегка приоткрыты, а теперь, поднявшись наверх, он увидел, что они широко распахнуты. Это вызвало у него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пришли, — мужчина остановился у двери из красного дерева, расположенной в центре этажа, и постучал. — Директор, полиция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не последовало ответа, но Чжоу Цзимин услышал шаги, медленно приближающиеся к двери, и через мгновение она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женщина лет пятидесяти, с элегантной осанкой, аккуратно уложенными волосами, легким макияжем, изумрудными серьгами, которые подчеркивали ее бледность, и в бежевом костюме с коричневыми туфлями. Она выглядела сдержанно и деловито.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— директор улыбнулась и пригласила Чжоу Цзимина и Сун Ная войти, а мужчина остался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вы здесь по делу. Что случилось? — Директор начала беседу, наливая им по стакану воды, но они так и не притронулись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наше управление поступил сигнал от мальчика по имени Цзян Цзялэ. Он сказал, что кто-то хочет его убить, и связь прервалась. Мы предположили, что ситуация может ухудшиться, и решили провести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широко раскрыл глаза, глядя на Чжоу Цзимина. Это же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опершись на свой широкий стол, взяла две визитки и вручила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Цзялэ? У нас нет такого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мельком взглянул на визитку. Директора звали Сюй Фуюэ.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сказал, что он из Приюта Хуэйсинь. — Чжоу Цзимин решил проверить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возможно, это ребенок, которого забрали из приюта, и он просто перепутал место, — Сюй Фуюэ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список,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Фуюэ все время разговаривала с Чжоу Цзимином и не сразу поняла, что это Сун Най произнес эти слова. Она посмотрела на него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дети в приюте должны быть зарегистрированы, значит, должен быть список, — Сун Най сидел близко к Чжоу Цзимину, что, казалось, придавало ему смелости смотреть прямо на Сюй Фуюэ.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взяла кофе и сделала глоток, прикрыв половину лица чашкой. В этот момент она улыбнулась, но в ее глазах промелькнули холод и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офицер хорошо осведомлен о нашей работе. У нас действительно есть список, но мы обычно не показываем его, чтобы не допустить утечки информации, — Сюй Фуюэ поставила чашку и подошла к книжному шкафу в полуметре от стола. — Но раз уж полиция проводит расследование, мы обязаны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зеленую папку на второй полке и достала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к счастью, я положила его на видное место, — Сюй Фуюэ с искренней радостью открыла список и передала его Сун 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список, и они с Чжоу Цзимином начали просматривать его. Список был не толстым, около десяти страниц, но на каждой было около сотни имен, поэтому это заняло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и список был просмотрен дважды, но имени Цзян Цзялэ так и не нашли. Хотя Чжоу Цзимин и Сун Най подозревали, что список может быть поддельным, но без ордера на обыск и не зная, где находится настоящий, они могли полагаться только на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Цзялэ не нашли, но одно имя привлекло их внимание — Дэн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http://bllate.org/book/16876/1555680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