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Чэнъе читались сильная ностальгия и желание, под носом виднелись два следа крови. Цзи Силу наконец вспомнил образ первоначального хозяина тела, которого он забросил в дальний угол, и, без особого раскаяния, мысленно попросил прощения за свою непрофессиональность. Затем он фальшиво всхлипнул и с силой толкнул Шэнь Чэнъе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вас совсем плохая, сколько вам лет? Всего несколько минут назад я говорил, что это предложение не самое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Шэнь Чэнъе снова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ошеломлен, что почувствовал боль в печени и голове. Хотя он хотел оправдаться, его взгляд встретился с холодным взглядом Цзи Силу, и ледяной поток пробежал по его позвоночнику, устремившись к макушке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Силу был настолько холодным, что казалось, он в любой момент мог ворваться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сердце Шэнь Чэнъе вспыхнул с новой силой, и он больше не осмеливался провоцировать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 лет назад он стал приемным сыном генерала Шэня, он понимал, что его судьба будет такой же, как у его приемного отца и родных родителей, погибших на службе родине. Чтобы не разочаровать приемного отца, который был его дальним дядей и видел его всего восемь раз за эти годы, он не мог и не хотел, чтобы тот узнал о его долгах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постоял немного, его немного ослабевшее тело пришло в норму, и он отпустил Шэнь Чэнъе, позволив ему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очнулся, игнорируя боль в затылке, отступил на два шага, вытер кровь из носа и, на глазах у Цзи Силу, убрал кристальную карту обратно в пространственную кнопку. Затем он достал несколько флаконов с лекарствами, которые, судя по цвету, были высокого качества, и осторожно положил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оскорбить твои чувства. Больше я не буду говорить таких слов, но мое предложение остается в силе. Если ты передумаешь, свяжись со мной. Пожалуйста, прими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любопытством взглянул на него. Шэнь Чэнъе больше не стал задерживаться, со сложными чувствами пожелал ему здоровья и, с трудом сдерживая головокружение, пошатываясь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приподнял бровь, подошел и поднял лекарства. Вспоминая кристальную карту, которая показалась ему знакомой, он вдруг понял, почему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карте, вероятно, были алименты?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Шэнь Чэнъе проблемы с головой после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Шэнь Чэнъе действительно были небольшие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головокружение, покинув квартиру Цзи Силу, и, шатаясь, добрался до припаркованного у улицы маглев-кара. Сев,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сидел на переднем сиденье и, увидев его изможденный вид, не сдержал смеха, хлопнув по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же говорил, что он точно заплачет, а ты говорил, что я преувеличиваю. Ну как, я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почувствовал слабую головную боль, и его рука, тянущаяся к маленькому лечебному прибору, замерла на секунду, прежде чем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чуть не заржал от смеха,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прилипала, я знал. Ну что, когда ты сказал, что расстаешься, он плакал и умолял тебя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поверишь, но я чуть не упал на колени от его удара.»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напомнила ему о том, что произошло, и Шэнь Чэнъе глубоко вздохнул, чтобы не испортить образ,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глядя на его неоднозначное выражение лица, снова засмеялся, хлопая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громкого смеха, но Шэнь Чэнъе через несколько секунд начал слышать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усиливалось, и он, не успев понять, что происходит, почувствовал тошноту и, схватившись за спинку сиденья, начал 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в панике подбежал к нему, давая воду и ища лечебный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дрожал, покрытый холодным потом, открыл рот, но не успел сказать «возможно, это сотрясение мозга», как его сознание померкло,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замер, крича его имя, бросился к нему, суетливо доставая фотонный компьютер,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местоположение, он невольно посмотрел на потерявшего сознание Шэнь Чэнъе и, вспомнив лицо Цзи Силу, плачущего, как цветок груши, почему-то почувствовал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Силу… может, он владеет рыдающей версией львиного рыка?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конечно, не владел львиным рыком. После того как Шэнь Чэнъе ушел, он, прислонившись к стене, подумал, что рано или поздно тот снова появится, чтобы разорвать отношения. На этот раз он сбежал, но в следующий раз он его точно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жалобы приемному отцу Шэнь Чэнъе, Цзи Силу считал, что это можно, 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пенсионер, зачем мне соблюдать высокие требования к образу? — не спеша проходя в комнату, произнес Цзи Силу. — В конце концов, я уже обменялся жизненными данными с Преемником, и жить буду я, так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 так важен, главное — выяснить состояние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Преемника он не нашел ничего подозрительного, но, судя по реальной ситуации, тело было в гораздо худшем состоянии, чем ожидалось, и болезнь явно имела скрытую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нашел в углу квартиры Преемника потускневший домашний медицинский аппарат, запустил его и обнаружил, что это старая модель, снятая с производства три года назад, но с полным набором функций. Он провел полное обследование, и, как и ожидалось, не нашел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сходить в больницу, — прищурив глаза, сказал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космоса технологии развиты настолько, что большинство болезней можно вылечить с помощью домашнего медицинского аппарата, и только сложные случаи требуют профессиональной диагностики. Цзи Силу имел богатый опыт выполнения задач и, в отличие от машин, ограниченных уровнем технологий этого мира, больше доверял своим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документы для посещения больницы на основе полученных знаний, он сел на общественный маглев-кар и, следуя указаниям робота-гида, прошел через ворота, где его внимание сразу привлекла большая клумба с засохшей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подумал, но не смог вспомнить, как эта трава называется в эту эпоху,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робота-гида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пушистый цветок, посаженный в больнице. Можно бесплатно сорвать до пяти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повторил название и вдруг подумал, что люди Альянса Голубой Звезды довольно забавны. С легкой ностальгией он сорвал два стебля и последовал за роботом в больничный зал, где на умной медицинской машине подтвердил список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плану, Цзи Силу должен был выбрать большинство пунктов, но после напоминания робота он понял, что на личном счете Преемника осталось всего девятьсот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вспомнил кристальную карту, которую Шэнь Чэнъе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вернувшись к выбору, он быстро взвесил все и выбрал самые важные пункты, уложившись в пятьсот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четкими и эффективными, но у наблюдателей это вызвало не восхищение его логикой, а скорее удивление выбором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гражданской одежде, глядя на список обследований, убедился, что все они связаны с генами и на девяносто процентов совпадают с теми, что прошел генерал Шэнь. Его взгляд перешел с немного знакомого лица Цзи Силу на пушистый цветок в его руке,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парень приемного сына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в больнице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взял с собой пушистый цветок, символизирующий пожелание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 был адъютантом генерала Шэнь Сяо, следовавшим за ним в походах много лет, и его способности и преданность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адъютанта парень Шэнь Чэнъе был слабым и медлительным, не мог и шагу ступить без него, и даже совершил «подвиг», отказавшись от мастера мехов национального уровня. Он совсем не походил на человека, который мог бы выйти один. Кроме того, за последние сто лет меры безопасности в Альянсе значительно улучшились, и хотя генетические заболевания все еще остаются неразрешимой проблемой, их заболеваемость сильно снизилась. Учитывая рабочую среду парня, его тело не должно было иметь проблем, и адъютант не мог не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выбрать обследования, связанные с генами, и взять с собой пушистый цветок — это попытка навестить больного или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адъютанта скользнул по Цзи Силу и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сын генерала, похоже, всегда был недоволен тем, что парень не может быть самостоятельным, никогда не упоминал о нем перед генералом и часто жаловался друзьям. Генерал не любил лезть в личную жизнь приемного сына, и, если бы не слух о «подвиге» Цзи Силу, он, возможно, до сих пор не знал бы, что его приемный сын встречается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