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её уговорить. Тан Линъи помахала рукой, чтобы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вдвоём, спиной к усадьбе, лицом к лунному свету. Под красным фонарём на крыше их тени постепенно удлинялись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обняла её, оперлась на её плечо. Как ребёнок, у которого отобрали танхулу, она была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смотрела на неё, глаза полные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Чжиюй бросила меня. Она снова бросила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Колокольчики звенели, издавая раздражающий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положила голову ей на голову. Её голос был мягким, как журчание ручья, и в то же время похож на колыбельную, тихо напевая.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*Маленький ребёнок!*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моя надежда, ты мой свет.*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*Мягкие ручки!*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*Схватили мою ладонь, подняли мой парус.*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*Маленькое тельце!*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*Будет моим будущим, даст мне дом.*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*Туаньтуань!*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*Пожалуйста, верь, я не хотела тебя бросать.*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*Но я хочу, чтобы ты выросла, поняла жизненные уроки.*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*Сладкое и горькое, позволь мне не быть с тобой.*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*Радость и печаль, ты должна справляться сама.*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*Туаньтуань!*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*Пожалуйста, верь, ты станешь лучше.*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песни была мягкой и элегантной, как будто мать выражала свои надежды на ребёнка, или представляла, как он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закончилась, голос Тан Линъи был холодным, но в песне она пела красиво и трогательно, передавая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услышала своё имя в песне.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простую песню она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закончила петь и, не слыша вокруг никаких звуков,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Туаньтуань, эту песню мне пела мама, когда я была маленькой. Она говорила, что в этом мире никто не может быть с тобой до конца, всегда кто-то уходит первым. Но ты должна верить, что те, кто уходят, не перестают тебя любить и не бросают тебя. Просто у них есть более важные дела, и они обязательно вернутся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Линъи словно фокусник вытащила из-за пазухи две сахарные фигурки разной формы, яркие по цвету, но не очень красивые по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всё ещё была погружена в мелодию песни, но теперь её глаза пристально смотрели на Тан Линъи, словно пытались прожечь дыру в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немного смутилась и сказала, что хотела сама сделать для неё танхулу, но не смогла, так как она слепая и не могла справиться с этим. Поэтому она научилась делать что-то другое — сахарные фигурки.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понравится ли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что рисую неплохо, могу показать другим. Но рисовать сахарным сиропом — это впервые, может быть,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взяла из её рук сахарную фигурку, рассматривая её. Она выглядела аккуратно, но было непонятно,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действительно, не очень красиво…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сделала А-Лин, так что нельзя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А-Лин сделала очень красиво. Кого это? Это наш Панпан?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сахарная фигурка не похожа на тебя? Я рисовала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оказывается, А-Лин рисовала меня, а я подумала, что это Панпан. Я ошиблась. — Чжэн Цзюньсинь поспешно поправилась.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Тан Линъи была в полном недоумении и хотела забрать сахарную фигурку и спрятать её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покрылось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получилось некрасиво, значит, некрасиво. Не нужно меня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кого или что А-Лин нарисовала, мне всё равно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откусила кусочек сахарной фигурки. Сладкий сироп был слишком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услышав, как она хрустит, подумала, что, наверное, всё не так плохо.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 — Чжэн Цзюньсинь, продолжая есть,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Линъи, видя, как она с удовольствием ест, попросила её дать ей тоже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отказалась, спрятав сахарную фигурку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А-Лин сделала для меня, значит, это моё. А-Лин не может есть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ели танхулу вместе, почему тогда можно, а сейчас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это ты сделала сама. Это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чем больше отказывалась, тем больше Тан Линъи хотелось попробовать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притворилась, что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Чжэн Цзюньсинь обернуться, и в этот момент Тан Линъи схватила сахарную фигурку. Откусив кусочек, она почувствовала, как сладкий сироп растаял во рту, но был слишком приторным.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нахмурилась и хотела выбросить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сахарная фигурка не удалась, давай выбросим её, в следующий раз я сделаю что-то вкуснее. — С этими словами она уже собиралась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тут же схватила её за руку, крепко держа ту, что собиралась отпустить сахарную фигурку. Она крепко обняла её,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А-Лин сделала для меня, я обязательно съем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слишком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вырвала сахарную фигурку, отошла на несколько шагов и, защищая её,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сдалась и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Я не буду отбирать у тебя сахарную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Цзюньсинь осторожно подошла и села рядом с Тан Линъи, но всё ещё смотрела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Линъи снова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отбирать у тебя сахарную фигурку, в следующий раз сделаю что-то вкуснее, чтобы тебе не приходилось есть такое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с удовольствием ела сахарную фигурку, и за эти несколько часов её настроение успокоилось, она перестала зацикливаться на уходе Лянь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ела, она размышляла, когда же сможет снова увидеть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вспомнила, что Тан Линъи что-то говорила. Она повернулась к ней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А-Лин, ты едешь в столицу? Когда ты отправляешься?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месяца. — Ответила Тан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Дожди прошли и ушли, и скоро наступил первый день месяца. Усадьба с утра уже начала собираться, большая повозка заранее остановилась у ворот усадьбы,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была не очень большой, но внутри скрывалось много всего. Хунмэй сначала помогла Чжэн Цзюньсинь подняться, а затем помогла Тан Линъи, Чжэн Цзюньсинь протянула руку,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обстановку внутри, она была поражена. Снаружи повозка выглядела обычной, но внутри пол был устлан толстыми коврами, чистыми и аккуратными. На столе стояли различные закуски и еда. В углу повозки лежали лекарства, бинты и одеяла для сна. Всё было на месте, ничего не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Цзюньсинь была в восторге, прыгнула на ковёр, покачиваясь. Затем Тан Линъи попрощалась со всеми и вошла в повозку. Хунмэй опустила занавески и умело села рядом с возницей.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медленно тронулась, направляясь в сторону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несколько дней и ночей и, наконец, к вечеру добрались до места, остановившись в гостинице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в гостинице как раз было время ужина. Многие люди сидели в зале и ели. Когда Тан Линъи и Чжэн Цзюньсинь вошли, все взгляды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перед выходом немного переоделись, чтобы выглядеть как деревенские жители, поэтому не привлекали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посмотрели на них несколько секунд, без интереса отвернулись и продолжили есть и разговаривать. Трое сели за стол и начали заказывать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гостинице также подавали кролика, но не было любимого острого кроличьей головы Чжэн Цзюньсинь. Тан Линъи, слушая, как Хунмэй читает меню, заказала для неё кролика с соусом. Заказав еду, они медленно ели, слушая разговоры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события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студента, развернул веер и, делая важное лицо, помахал им пару раз,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завтра новый чжуанъюань вернётся в родные края для расследования. Неужели он что-то сделал не так и разозлил императора? Он только недавно стал чжуанъюанем, а его уже отправили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мужчина, крепкого телосложения,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отправляют его набраться опыта. Убийство в далёкой деревне — не такое уж важное дело, через несколько дней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раньше этим занимался канцлер, и он уже почти закончил расследование. Почему же снова отправляют нового чжуанъюаня? Неужели там что-то новое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http://bllate.org/book/16867/1554333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