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вдруг пришло в голову, что есть человек, который, возможно, сможет им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дядюшка Ван и тётушка Ван поддерживают друг друга уже более десяти лет, их отношения прекрасны. Вы можете поговорить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Жун Ань казался рассеянным, лишь невнятно пробормотал в ответ. Разговор не клеился, и Тан Линъи отпустила его, чувствуя некоторую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как сложно разбираться в ссорах влюбленных!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Чжэн Цзюньсинь снова пришла к ней. Тан Линъи предложила вместе пойти погулять. Но Чжэн Цзюньсинь решительно отказалась, заявив, что пока Тан Линъи не выздоровеет полностью, она никуда не пойдёт.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Линъи пришлось несколько раз повторить, что она уже здорова, и что ей скучно сидеть весь день в Осеннем дворе, хочется прогуляться.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Хунмэй и Жун Ань поссорились, нам нужно придумать способ, чтобы они побыли наедине и поговорили, — сказала Тан Линъи.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Цзюньсинь сдалась, но всё же пришлось ждать, пока наступит день Праздника жертвоприношения, чтобы они смогли выйти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Праздник жертвоприношения — это традиционный обычай города Юнъюй, который проводится в конце каждого сезона, чтобы обеспечить благополучие и урожай в следующем сезоне.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каждая семья приносит свои угощения, которые собираются вместе, раскладываются на подносах и отправляются в храм. Те, кто доставляет угощения, выбираются особым образом: самая красивая девушка, рожденная в конце лета, в год, месяц и день, полные энергии ян, становится Божественной девой Линци, а самый красивый юноша — Божественным сыном Линци. Их называют Двойными божествами Линци.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проходят от ворот города Юнъюй через каждую семью, и в конце останавливаются у храма, где приносят угощения, после чего церемония завершается.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качестве благодарности за жертвоприношение храм открыт весь день для посетителей, а рядом с ним разворачиваются многочисленные ларьки с различными безделушками, от которых рябит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Линъи приехала сюда в середине зимы, поэтому не смогла увидеть это зрелище своими глазами, и на этот раз она пригласила Чжэн Цзюньсинь пойти погулять. Чжэн Цзюньсинь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Праздник жертвоприношения обычно начинается утром в час змеи, и так как город Юнъюй довольно большой, процессия проходит через каждый дом, завершая круг к пяти часам вечера, а сама церемония заканчивается в семь, после чего начинается всеобщее веселье.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Цзюньсинь встала рано, она обожает шумные сцены. Приведя себя в порядок, она отправилась в кабинет Тан Линъи, где начала заниматься своими делами. Закончив одну стопу, она взяла другую, которая отличалась более сложными иероглифами, на которых было написано: дудник, пория…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Тан Линъи встала и ищет её, она отложила кисть и весело побежала в её опочивальню. Хунмэй, увидев её, не смогла поклониться, так как держала поднос с завтраком, лишь улыбнулась и поздоровалась.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она выздоровела после болезни, Чжэн Цзюньсинь переехала в комнату рядом с Тан Линъи, сказав, что вместе с А-Лин та спит плохо. Тан Линъи ничего не сказала, позволив ей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Хунмэй расставила завтрак и отошла в сторону, затем Байлань тоже принесла поднос. Цзюньсинь помогала госпоже расчёсывать волосы, похоже, собиралась сделать ей причёску.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без дела, Хунмэй начала думать. Она заметила, что отношения между госпожой и Цзюньсинь были невероятно близкими. Хотя раньше она видела много подруг госпожи, но ни одна из них не была такой, как Цзюньсинь.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конечно, Цзюньсинь была простодушной, в отличие от многих подруг госпожи, которые постоянно интриговали и обманывали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именно поэтому госпожа так хорошо относилась к Цзюньсинь, но всё же, почему она чувствовала, что что-то не так???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Хунмэй с её прямолинейным мышлением долго думала, но так и не смогла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думаешь? — Чжэн Цзюньсинь и Тан Линъи весело болтали, не нуждаясь в её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Байлань подошла и встала рядом, она тоже слышала о последних событиях: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думаешь о Жун 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не говори о нём, мы в ссоре, — Хунмэй схватилась за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давно я видела, как вы ходили к дядюшке Вану. Он не дал вам никакого совета?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Ван… он говорил, говорил долго, большая часть его речи была о его прекрасной любви с тётушкой Ван. Я не смогла дослушать, нашла повод и быстро ушла, — она покачала головой и пожала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дядюшка Ван такой, — Байлань заметила, что они уже закончили с туалетом, и подошла к столу. Она понизила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 начинает говорить о тётушке Ван, его не остановить. Ты правильно сделала, что ушла. Я знаю его, он бы рассказывал ещё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Апчхи! — Дядюшка Ван поднял голову от бухгалтерской книги и чихнул, удивлённо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меня ругает?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Линъи позвала её. Байлань, пойманная на разговоре, не осмелилась продолжить, подошла и начала накладывать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вы говорили? Я тоже хочу послушать, — сказала Тан Линъи.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Цзюньсинь тоже подняла голову от еды, с любопытством поддержав: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Байлань рассказала всё как есть, закончив: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 нельзя продолжать так, я думала, что нужно найти возможность, чтобы они поговорили.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Линъи кивнула, соглашаясь с Байлань: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Праздник жертвоприношения — хороший шанс. Хунмэй, тебе не нужно будет идти с нами, иди с Жун 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проблем, боюсь, он не захочет, — Хунмэй говорила, но в голосе чувствовалась обида, хотя она старалась её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всё ещё не могла отпустить Жун Аня, но госпожу нельзя было подводить.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уверена, он захочет, — успокоила её Тан Линъи.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Цзюньсинь тоже поддержала: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Жун Ань точно захочет! Недавно я видела, как он прятался вдалеке и подглядывал за тобой. Когда я его заметила, он сразу убежал, наверное, стеснялся.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говорила, набив рот едой, но не забыла рассказать всё, что видела. Тан Линъи положила ей в тарелку еду, мягко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медленно, никто не отберет.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Хунмэй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Чжэн Цзюньсинь послушалась, замедлила темп и положила ей ещё больше еды, тарелка снова стала тяжелой.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А-Лин, ты тоже ешь, наешься, чтобы вечером было сил гулять.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она замолчала, сосредоточившись на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Хунмэй, услышав это, сжала кулаки, глаза её покраснели. Байлань похлопала её по плечу, но больше ничего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пруду усадьбы было много рыбы, жирной и вкусной. Попробовав её однажды, Тан Линъи решила снова приготовить её, Чжэн Цзюньсинь тоже любила рыбу, но Тан Линъи не хотела ловить её сачком. Она попросила слуг сделать две простые удочки и немного наживки, и начала делать вид, что ловит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Цзюньсинь быстро потеряла терпение и начала болтать крючком в воде. Тан Линъи, услышав плеск воды, попросила её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просидели до вечера, Тан Линъи поймала только одну рыбу, да и то маленькую. Чжэн Цзюньсинь смотрела на неё, и они вместе отпустили рыбу обратно в пруд, решив подождать, пока она вырастет.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Праздника жертвоприношения уже подошло, Тан Линъи и Чжэн Цзюньсинь сложили удочки и отправились переодеваться в чистую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переодевания Хунмэй не смогла сдержать своего любопытства и спросила госпожу, раз она так любит быть с Цзюньсинь, почему бы не позволить ей остаться здесь навсегда, жить вместе и есть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Линъи задумалась и сказала что-то странное: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 решила. Мне нужно разобраться в своих мыслях, боюсь, я слишком импульсивна.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??? Хунмэй была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решила? О чём нужно думать? Разобраться в мыслях? О Цзюньсинь? Что за импульсы???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Хунмэй долго размышляла.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Подгадав время, они вышли. Тан Линъи была в сложном платье небесно-голубого цвета, волосы были полностью собраны, обнажая изящную шею. Голову украшали многочисленные заколки, с одной стороны свисали длинные кисти, подчёркивая её элегантность и богатство.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Цзюньсинь сделала милые пучки, по одному с каждой стороны, украсив их кисточками, и надела сложное оранжево-красное платье, которое подчёркивало её белую кожу. Выйдя за ворота, они ослепили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Линъи привыкла к тому, что на неё обращают внимание, а вот Чжэн Цзюньсинь, которая раньше была грязной нищенкой, не привлекала взглядов, а в усадьбе людей было мало, в основном женщины, кроме управляющего Вана, только один стражник появлялся 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не привыкшая к такому вниманию, Чжэн Цзюньсинь крепко схватила Тан Линъи за край одежды и прижалась к ней, от чего восторженные возгласы стали ещё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http://bllate.org/book/16867/1554201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