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наследный принц отказался. Он сказал, что никогда не женится на дочери служанки, к тому же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 — Подвески на веере оборвались, упав на гладкий пол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были правы! В письме говорится, что наследный принц отказался от брака и попросил руки третьей дочери, Тан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госпожи, Хунмэй немного успокоилась и продолжила читать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письма также упоминается, что господин расследует дело об убийстве чиновника в отдалённом месте, видимо, хочет поставить туда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закончив писать, на мгновение остановила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 всё ещё не сдаётся, думает, что без меня, женившись на любимице старого, сможет его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Храбрость есть, но стратегии не хватает. Как он собирается бороться с этим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где она писала, она сдвинулась влево и написала второй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наследный принц тоже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положила письмо и, обращаясь к управляющему Вану,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живу в горной усадьбе и мало знаю о делах двора, вряд ли смогу что-то сказать,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улыбнулся мягко, уклоняясь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Ван, вы скромничаете. Я слышала от Сяо Хун, что в молодости вы были первым адвокатом в Юнъюе, помогали многим людям в судах, и среди них были те, кто позже стал чиновником. Если вы говорите, что ничего не знаете о текущих событиях,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улыбнулась, с интересом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действительно помогал многим в судах, но потом нажил врагов и бросил это дело. Я давно не видел детей тех, кому помогал, и не следил за ними. Но если госпоже что-то нужно, я могу попробовать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сделал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Ван, вы действительно много знаете, и мне действительно нужно ваше содействие.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закончила писать последний иероглиф, нащупала подставку и положила кисть. Она с уважением спросила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важно, но я хотела бы попросить вашего друга — нового чжуанъюаня, передать подарок от меня наследному принцу в качестве свадебного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мягко, явно замышляя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подарок? Конечно,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поклонилась в сторону управляющего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поспешно поклонился в ответ, с долей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не нужно так со мной церемониться. Но я осмелюсь сказать, что, раз вы уже далеко от мирской суеты, почему бы не расслабиться и не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но не могу отпустить, да и кто-то не хочет, чтобы я отпустила. Дядюшка Ван, не беспокойтесь,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вы знаете свои границы, я больше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солнце светит ярко, мне пора вынести книги на солнце,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попросила Хунмэй провести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Линъи хорошо поспала.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отправилась с другими за покупками. Хотя ей не нужно было делать всё самой, но в вопросах покупок Хунмэй и она были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кушетке, с белой шёлковой лентой на глазах, ожидая человека, с которым договорилась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раньше, чем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уроки продолжились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училась усердно, она знала, как хорошо к ней относится Тан Линъи, и хотя она не понимала, зачем А-Лин учит её читать и писать, она не хотела разочаровывать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в книгах мельтешили перед её глазами, вызывая головокружение. Она встряхнула головой и прищурилась, чтобы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больше десяти дней, она выучила много иероглифов, могла прочитать стихотворение «Сян Сысян», но её почерк оставался таким же уродливым,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читая её письмена, уже начала бояться, что у неё появятся фобии. Она столько лет была рядом с госпожой, видела разные почерки, но такой ужасный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Чжэн Цзюньсинь превзошла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тоже была озадачена, пытаясь понять, где она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Тан Линъи захотела узнать, как она держит кисть, и её тонкие пальцы мягко легли на руку Чжэн Цзюньсинь, касаясь её суставов. Она обнаружила, что Чжэн Цзюньсинь держит кисть всеми пятью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и, повернув её руку, поставила пальцы в правильное положение. Тан Линъи стояла близко, её дыхание касалось уха Чжэн Цзюньсинь: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так держать кисть будет проще, и буквы будут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отпустила её руку и отошла, давая ей пространство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слепоты она не видела, что ухо Чжэн Цзюньсинь, которое было ближе к ней,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разболтал о плохом почерке Чжэн Цзюньсинь, и она случайно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не было бы проблемой, но несколько слуг начали сплетничать о Тан Линъи,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слепая, сама-то может писать? А ещё учит дуру, я думаю, она тоже дура?!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услышав, как говорят об А-Лин, и используя слово «дура», хотя она не совсем понимала смысл, почувствовала, как в груди закололо, будто её резали острыми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бросилась на них, громко ругалась, но не смогла перекричать, и в итоге началась драка. Чжэн Цзюньсинь билась изо всех сил, используя руки, ноги и голову, драка длилась полчаса, пока их не разняли.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полностью победила, но вышла из схватки с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участвовали и мужчины, и женщины, Чжэн Цзюньсинь не щадила их, вырывая клоки волос, на лице и руках, везде, где можно было увидеть, оставались синяки и царапины, что говорило о её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тоже выглядела не лучше, её волосы были растрёпаны, одежда порвана, тело было покрыто красными полосами и даже кровоточило. Но она этого не чувствовала, видя перед собой только зверей, жаждущих крови и угрожающих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смотрела на них, схватила главного за руку и вырвала кусок мяса, её глаза полны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обижать 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Цзюньсинь больше походила на сумасшедшую, чем на 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Линъи и другие прибежали, они увидели именно такую картину. Даже Хунмэй, которая привыкла к убийствам, была шокирована, волосы на её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Драчунов уже схватили, ожидая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почувствовав запах крови в воздухе, нахмурилась. Она беспокоилась о Чжэн Цзюньсинь: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сразу же заметила Тан Линъи с белой лентой и жёлтыми подвесками, её злоба и безумие мгновенно исчезли, сменившись ясностью и слезами, она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они обижали тебя! Я за тебя отомстила!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обняла её,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не важна, важно, чтобы ты не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случайно задела её рану, и Чжэн Цзюньсинь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знаешь, что больно, и знаешь, что нельзя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была и обеспокоена, и рассержена.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этих людей, конечно, продали, Байлань обрабатывала её раны, а Тан Линъи, с одной стороны, жалела её, с другой — хотела её поругать. Но, подумав, что она сделала это ради неё, не смогла её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отвлечь её, чтобы она забыла 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Цзюньсинь была упряма и злопамятна, её можно ругать, но А-Лин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ей накладывали повязки, она попросила Тан Линъи написать иероглиф в качестве примера, чтобы она могла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Туаньтуань: А-Лин,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А-Лин: Детям нельзя учиться 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Туаньтуань: А маленький белый кролик — это ребёнок? Он хочет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А-Лин: …Уже улетела с Земли на огромной скорости,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