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Цяньлян вспомнил, что сегодня выходной, а его телефон был настроен на блокировку незнакомых номеров. Поскольку он не сохранил номер Жун Бая, тот не мог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был несправедлив, он смущённо отвернулся к окну,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выехала из района вилл, Цзян Цяньлян заметил, что они направляются не к вершине горы Лунцюань, а спускаются вниз,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 не едем в дом Жунов? Почему ты спускаешься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позавтракаем. Ты же не ел утром, — ответил 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Цяньлян повернулся к нему, слегка приоткрыв рот от удивления,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он был создан как персонаж, привлекающий женскую аудиторию. Кроме преданности, его забота и внимание тоже являются сильными сторонами».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положив руку на грудь, он понял, что его сердцебиение было совершенно нормальным, без того бешеного ритма, который он ощущал при первой встрече с Жун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выглядит так, как мне нравится, его характер, как и положено второстепенному персонажу, мягкий и заботливый, но у меня нет никаких чувств к нему?»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отказывался от этого из-за сюжета, то теперь, когда сюжет больше не влиял, у них, казалось бы,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задумался и через некоторое время пришёл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это из-за отцовского запрета? Я, как автор, не могу испытывать влечение к своему персонажу?»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этот вывод, он снова подумал: «Я действительно человек с твёрдыми принципами».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говорить о степени участия, Жун Бай был скорее его приёмным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Жун Бай подъехал к известной закусочной неподалёку от горы Лунцюань.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завтрак и вернулись на гору Лунцюань, было уже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направилась прямо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горы Лунцюань была занята одним огромным поместьем, в отличие от тесных рядов вилл на склонах.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ворот поместья Лунцюань, они дождались, пока решётчатые ворота откроются, и въехали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проезжая по лесной дороге, которая тянулась ещё пару минут, почувствовал странное сочетание знакомого и незнакомого.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вилле, Цзян Цяньлян и Жун Бай вышли из машины, а припарковать её должны были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поднял голову и увидел огромный дом, в разы превосходящий их собственный. Впервые он ощутил масштаб одного из самых богатых семейств Сюаньчэна.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внутрь и подожди меня в гостиной на втором этаже. Я сначала встречусь с дедушкой, а потом позову тебя, — сказал 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не возражал. Помолвку разорвал Жун Бай, и он сам должен был исправить ситуацию. Цзян Цяньлян решил, что будет играть роль символа, чтобы избежать неприятностей, и не вмешиваться в остальное. В конце концов, Жун Баю нужна была только его уникальная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«Символ, который приносит 5 миллиардов. Хм, где ещё найдёшь такую выгодную сделку?»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поместье. Перед тем как открыть дверь, Жун Бай на мгновение замер, стиснув зубы. Ему предстояло снова встретиться с Му Чэньи, и чувство потери контроля снова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Цзян Цяньлян, заметив его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глубоко посмотрел на него и усмехнулся своей реакции. Ведь Цзян Цяньлян был рядом, и если бы он не помог, то Жун Бай уже давно потерял бы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Цзян Цяньлян почувствовал на себе два взгляда. Он повернулся и увидел двух человек на диване, явно удивлённых его появлением.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из них он знал — это был Му Чэньи, которого он видел вчера. Другой была девушка с хвостиком, одетая в худи. Судя по описанию персонажей, Цзян Цяньлян быстро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Жун Бая, Жун Шиши, которая училась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Цзян? Что вы здесь делаете? — удивился Му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Шиши вскочила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Братец?! Почему ты привёл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тон, Цзян Цяньлян сразу же представил множество сюжетных линий и понял, что Жун Шиши, вероятно, не слишком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всегда поддерживала Жун Бая в его ухаживаниях за Му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злодеем, Цзян Цяньлян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Шиши, где твои манеры? — остановился Жун Бай, недовольно глядя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Шиши испугалась и сразу же повернулась к Му Чэньи с жалобным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Шиши не хотела обидеть, не ругай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Чэньи привычно вступился за Жун Шиши.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в таких ситуациях, Жун Бай с улыбкой говорил: «Ты её слишком балуешь». Но теперь, находясь рядом с Цзян Цяньляном, он наконец смог сказать то, что давно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воспитываю сестру,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только удивили Му Чэньи, но и вызвали шок у Жун Шиши.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как ты можешь так говорить с Чэньи?! Это слишком! — с гневом крикнула Жун Шиши, швырнув игровой контроллер на диван и, схватив Му Чэньи за руку, побежала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Чэньи, спотыкаясь, кричал ей, чтобы она замедлила шаг, и обернулся, смотря на Жун Бая и Цзян Цяньляна, оставшихся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стоял в стороне, наблюдая за происходящим с отстранённым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не говоришь так резко с Му Чэньи, да? — спросил он. — Даже твоя сестра возмутилась.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провёл рукой по лицу и с усталостью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очень поддерживает мои отношения с Му Чэньи. Возможно, моя привязанность к нему отчасти связана с её ожиданиями. Поэтому мне нужно не только разорвать связь с Му Чэньи, но и изменить её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задумался, вспоминая сюжетные линии, которые писал его ученик Чжун Юйюй. Жун Шиши не раз создавала ситуации, чтобы сблизить Жун Бая и Му Чэньи, и её поддержка тоже сыграла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глазах твоей сестры, если ты женишься на мне, я буду тем, кто использовал грязные методы, чтобы соблазнить тебя? Это же злодейская роль, — с досадой сказал Цзян Цяньлян.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ей так думать о тебе,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встретимся с дедушкой. Пойдём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гостиную на втором этаже. Устроив Цзян Цяньляна, Жун Бай попросил служанку принести ему кофе без сахара, а сам отправился в кабинет деда, расположенный в глубине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путь был долгим, гостиная находилась ближе всего к кабинету старика Жуна, и это было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дверь и услышав строгий голос, Жун Бай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просторного кабинета, за столом, окружённом книжными полками, сидел старик. Он поднял глаза на вошедшего Жун Бая и снова 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если ты разорвёшь помолвку с парнем из семьи Цзян, то не возвращайся. Ты считаешь мои слова пустым звуком?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Цянь-шао: Называй меня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Бай: Любимая!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http://bllate.org/book/16866/1553959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