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конечно, не знал, что когда Чжун Юйюй писал этот сценарий, его охватила злая ирония, и он детально прописал семью, от которой отказались в браке. Множество раз он хотел внедрить эти детали в сюжет, но, боясь, что Цзян Цяньлян его побьет, в итоге ограничился тем, что создал для героя роль, существующую лишь в чужих разговорах.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благодаря этому Цзян Цяньлян без проблем принял свою новую идентичность. Родители остались теми же родителями, старший брат — тем же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Цяньляна мелькали разные мысли. Он размышлял о том, что оказался в этом мире, но что случилось с ним в прежнем мире? Стал ли он овощем? Умер? Или же Цзян Цяньлян этого мира превратился в него из прежнего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на последнее, ведь если бы он просто умер, его родители и старший брат были бы безутешны.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Цяньлян предавался этим размышлениям, машина уже въехала на гору Лунцюань и остановилась перед особняком семьи Цзян, расположенным в ряду вилл на склоне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очнулся, вышел из машины и посмотрел на виллу перед ним, испытывая одновременно чувство знакомства и незнакомости.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Знакомым он казался из-за слияния воспоминаний, а чужим — потому что в прежнем мире их семья не жила в такой вилле. Они десятилетиями жили в большом семейном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 Цзян Цяньлян направился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воспоминаниях его родители и старший брат не отличались от тех, кого он знал в прежнем мире, он все же чувствовал некоторое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вошел в дом, это напряжение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в гостиной сидел мужчина средних лет с безупречно уложенными волосами. Его лицо было строгим, а весь его вид излучал мощную ауру, словно находиться рядом с ним означало испытывать огромное давление. Это был его строгий отец, знакомый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отцом сидела его интеллигентная и элегантная мать, точно такая же, как в воспоминаниях, даже прическа осталась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Цянь, вернулся? Поднимайся наверх, у нас с папой есть дела.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Цянь Юйсинь, увидев Цзян Цяньляна, сразу же хотела, чтобы он ушел; отец, Цзян Синпин, молчал, явно поддерживая слова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сначала бросил взгляд на гостя, сидящего напротив его родителей, и быстро нашел в воспоминаниях соответствующего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Жун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кто это, он без труда догадался, зачем тот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отказался от предложения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человек, которого Жун Бай прислал расторгнуть помолвку? — прямо спросил Цзян Цяньлян.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Юйсинь хотела что-то сказать, но, увидев спокойное выражение лица сына,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серебряных очках, сидевший на диване, встал и слегка поклонился Цзян Цяньляну.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Юань Шу, я помощник господина Жун Бая. Сегодня я пришел по его поручению, чтобы вернуть брачный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заметил, что на лицах его родителей явно читалось негодование. Он быстро понял, что их 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Расторгнуть помолвку — это одно, но прислать для этого всего лишь помощника — это было настоящим ударом по их семье. Хотя по сравнению с семьей Жун их семья действительно была незначительной, но этот брак изначально не был их инициативой.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подошел к дивану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где брачный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 достал из портфеля красный конверт, похожий на приглашение, и с почтительным поклоном протянул его Цзян Цяньляну.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Открыв, он взглянул на написанные там имена и даты рождения — его и Жун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договор, он пошарил в кармане, достал пачку сигарет и вынул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он не нашел зажигалки.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будете ли так любезны дать огонька?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 сразу же достал зажигалку и поднес ее к Цзян Цяньляну, чтобы зажечь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Цяньлян в этот момент отступил на шаг назад и, на глазах у всех, поднес брачный договор к пламени зажигалки в руках Юань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договор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вернул горящий договор к своей сигарете и зажег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затяжку, он бросил уже наполовину сгоревший договор в пепельницу на столе, позволив ему догореть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Передайте Жун Баю, что у меня, Цзян Цяньляна, больше нет с ним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Цзян Цяньляна застали всех присутствующих врасплох. Юань Шу даже удивленно расширил глаза, пораженный поступком Цзян Цяньляна.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Цяньлян не стал скрываться под их взглядами. Ведь в будущем он не мог оставаться таким же, как его прежний образ. Он не мог долго притворяться и не имел таланта к актерскому мастерству, поэтому решил воспользоваться этим случаем, чтобы внести некоторые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прошлом он был просто мягким человеком, но при этом обладал характером, поэтому даже несмотря на то, что его действия были довольно резкими, родители не были слишком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проголодался. Когда мы будем ужинать? — Цзян Цяньлян проигнорировал Юань Шу и повернулся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Юйсинь улыбнулась и сразу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 проголодался? Тогда я сейчас же попрошу тетю начать готовить. Скоро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мама, я хочу запеченную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сейчас же попрошу тетю купить. Все еще с той улицы, верно? — спросила Цянь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Слившись с воспоминаниями, Цзян Цяньлян знал, о какой улице идет речь,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да. И пусть тетя выберет хорошую.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начали обсуждать ужин, полностью игнорируя Юань Шу, что было немного неловко для него. В конце концов, Цзян Синпин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тебе нужно вернуться и доложить. Мы не будем задерживать тебя на ужин. Лао Чжун, проводи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дворецкий вышел из соседней комнаты, с улыбкой, но без тени радости в глазах, попросил Юань Шу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будьте осторожны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 поклонился и, следуя за дворецким, покинул дом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Цзян Цяньлян увидел, как Юань Шу уходит, и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Юйсинь перестала обсуждать ужин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Жун Бай — настоящий негодяй. Не расстраивайся, в будущем наша семья больше не будет иметь с ними ничего общего! Это просто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расстраиваюсь. Если бы он не расторг помолвку, я бы сам это сделал. Так что в итоге это мне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Юйсинь явно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 Я твоя мама, я тебя знаю. Ты ведь раньше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уже в прошлом, мама, не говори об этом. В любом случае, в будущем наша семья больше не будет иметь с ними ничего общего. — Цзян Цяньлян не мог объяснить и просто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вызывала у него дискомфорт и смущение, ведь в прошлой жизни его родители не знали, что он любит мужчин, и не обсуждали с ним такие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Юйсинь напряглась и поспешно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мама больше не будет говорить об этом. Все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вздохнул с облегчением, затем посмотрел на отца, Цзян Синпина, и, увидев его мрачное выражение лица, понял, что отец не может смириться с этим. Он решился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вам действительно не стоит злиться. Жун Бай сам расторг помолвку, и старейшина семьи Жун его за это накажет. Кроме того, он любит Му Чэньи, и мне стоит радоваться, что я не женюсь на нем. Ведь если бы сердце супруга принадлежало не мне, это было бы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утешения не улучшили настроение Цзян Синпина, а наоборот, сделали его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Бай — настоящий ублюдок. Сын, не волнуйся, хотя наша семья не может сравниться с их семьей, но если представится возможность, я обязательно проучу этого собачьего сына и отомщу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Открыл новую книгу, поддержите, пожалуйста, как можете!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http://bllate.org/book/16866/1553798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