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дней, и никто не приходил к нему. Он снова захотел увидеть молодую вдову. Однако, едва он прибыл в город Лоюнь, как два крепких мужчины схватили его и отвели в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угрожающе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ты что, не понимаешь, что тебе дают шанс? Как ты думаешь, можно так легко скрыться после того, как проиграл деньги в нашем игорном доме Синжун? Слушай, можешь избежать первого числа, но не пятнадцатого. Если не хочешь остаться без руки, ноги или нескольких пальцев, лучше покорно отдай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один из мужчин достал острый нож и воткнул его в табурет перед дядей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никогда не видел ничего подобного. Он был настолько напуган, что даже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герой, пожалуйста, пощадите меня. У меня действительно нет столько серебра, — завопил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узнал. У тебя есть красавица дочь и неженатый сын. Вот что: за дочь мы дадим тридцать лянов серебра, а за сына — двадцать. Решай сам. Завтра тихонько принеси домовую книгу. Иначе этот нож окажется в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ослабил верёвку на дяде Лю, дружески похлопал его по плечу и с улыбкой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дядя Лю был в таком состоянии, что казалось, он потерял душу. Откуда ему было взять тридцать лянов серебра? Пятьдесят лянов, которые у него были, уже почти закончились. Если бы старшая тётя Лю узнала об этом, это бы разнеслось по всему городу, и куда бы тогда делось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дочь мы дадим тридцать лянов серебра, а за сына — двадцать.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крутились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взял домовую книгу Лю Суйфэна и обменял её на двадцать лянов серебра. Ещё десять лянов он украл из тайника старшей тёти Лю и отдал людям из игорного дома. Те, в свою очередь, оказались честными и, получив всю сумму, вернули ему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Цинь Мин получил домовую книгу Лю Суйфэна. При У Эре он вручил ему пять золотых листов. У Эр был вне себя от радости. Для таких, как он, годовой доход обычно невелик. Шестьдесят лянов серебра, полученные за один раз, сделали его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домовая книга Лю Суйфэна была передана, дядя Лю всё время чувствовал, что что-то не так. Но он не мог понять, что именно. Он смутно ощущал, что всё не так просто. Однако, как только он видел красивую молодую вдову, его сердце пленялось, и он забывал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получив домовую книгу Лю Суйфэна, сразу же отправился в город, заплатил два ляна серебра за смену регистрации и перевёл имя Лю Суйфэна в семью Цинь. Только тогда он вздохнул с облегчением. На самом деле, он потратил шестьдесят лянов серебра, что на десять лян больше, чем просила старшая тётя Лю. Он не считал, что она запросила слишком много. Просто он думал, что эта семья, которая часто издевалась над Лю Суйфэном и была столь жестокой, не оставляла ему выбора. Поэтому он предпочёл потратить больше денег и найти способ, который он считал стоящим. Когда он представлял, как старшая тётя Лю и Лю Юэ будут шокированы, узнав о его свадьбе с Лю Суйфэном, он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Цинь Мин подослал к дяде Лю молодую вдову. Это дело было завершено, но соблазнение продолжалось. Деньги дяди Лю рано или поздно закончатся, включая его большой дом и красавицу дочь. На лице Цинь Мина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Бай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прогуливалась и разговаривала с Линь Чжэнкунем. Хотя Бай Юйлянь была крестьянкой, она была очень красива. Её лицо, талия и длинные ноги притягивали взгляды. Линь Чжэнкунь, хотя ему было всего восемнадцать, уже был заядлым ловеласом. Его семья была довольно богата, и он, как старший сын, конечно, не был примерным парнем. С подросткового возраста он успел соблазнить немало девушек — как из бедных семей, так и служанок, купленных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Юйлянь тоже была не из простых. Хотя каждый раз, видя Линь Чжэнкуня, она выглядела счастливой и довольной, а иногда даже позволяла ему прикоснуться к её руке, она никогда не позволяла ему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Бай Юйлянь считала, что женская честь очень важна. Если мужчина легко получит её, она станет посмешищем. Тем более она ещё не вышла замуж за Линь Чжэнкуня, как могла она позволить ему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скрывал нож за улыбкой, другой был похотливым дьяволом, но внешне атмосфера между ними была очень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Чжэнкунь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Юйлянь, посмотри на окружающую природу, как она прекрасна! Такие живописные горы и реки, такие тенистые ивы и яркие цветы — это настоящий райский уголок! Только в таком месте могла родиться такая прекрасная и нежная красавица,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Кунь-гэ, спасибо за комплимент. Такая скромная девушка, как я, удостоилась твоего внимания — это большая удача для меня. Ты родился в богатой семье и, наверное, видел много красавиц. То, что ты полюбил меня, — это счастье, которое я не заслужила даже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говорила легко и непринуждённо. На ней было белое платье, поверх которого она накинула розовую куртку, подчёркивая её стройные ноги и изящную талию. Её лицо, молодое и сияющее, словно светилось персиковым светом. Она стояла, опустив голову, как стыдливая нарцисса,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Юйлянь, ты слишком скромничаешь. Я видел красавиц, наверное, не меньше тысячи. Но ты, без сомнения, входишь в десятку самых красивых. Это редкая красота, недоступная обычным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Чжэнкунь смотрел на Бай Юйлянь с похотливым взглядом, словно хотел сорвать с неё всю одежду и тут же овладеть ею. К счастью, Бай Юйлянь не видела и не чувствовала этого взгляда. Даже если бы она заметила, то, возможно, сочла бы это обычным делом. Какой мужчина не похотлив? Главное, чтобы он был богат и мог обеспечить ей лёгкую и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Кунь-гэ, спасибо, что ты так добр ко мне,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положила руку на сердце, изображая невинность. Она и правда была хороша собой, и этот жест добавлял ей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погружены в свои чувства, вдруг раздался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Юйлянь, выйди сюда! Бай Юйлянь, выйди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женский голос прозвучал в ушах Бай Юйлянь и Линь Чжэнкуня.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Чжэнкунь заметил, что лицо Бай Юйлянь потемнело,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Кунь-гэ, давай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разозлилась. В её глазах уже появилась досада. Она не знала, какая стерва решила испортить ей всё. Она злилась, но, будучи мягкой и нежной девушкой, не могла начать кричать, чтобы не испугать Линь Чжэнкуня.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один впереди, другой сзади. Линь Чжэнкунь всё ещё держал руку Бай Юйлянь, наслаждаясь её нежностью и мягкостью, но этот голос всё испортил. Они всё же ещё не были женаты, и держаться за руки на людях было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http://bllate.org/book/16865/1554004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