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Цинь Мин, ты, паршивец, совсем обнаглел, раз начал спорить. Ты что, забыл, что я твоя старшая невестка? Старшая невестка — как мать, а спорить с ней — значит быть непочтительным. А непочтительных могут запереть в родовом храме, — Чжан Шуфэнь возмущённо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логика была довольно убедительной, что удивило Цинь Мина. В конце концов, такие женщины, как Чжан Шуфэнь, редко рассуждают здраво. Сегодня она, вероятно, боялась, что Цинь Мин может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холодко посмотрел на Чжан Шуфэнь, ничего не сказал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не могу больше жить. Почему моя жизнь такая тяжёлая? Мало того, что живу в развалюхе, ем отбросы, так ещё и младший брат меня обижает. Цинь Цзыцзюнь, ты, тряпка, где ты? Если ты сегодня не заступишься за меня, то я не встану с этого места, — позади Цинь Мина Чжан Шуфэнь зарыдала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не обернулся, он шёл вперёд. В этом доме было много суеты и хаоса. Однако в апокалипсисе Цинь Мин редко видел столько событий. Хотя он и принял воспоминания прежнего хозяина тела, многое из них он не мог принять. У него остались лишь отрывочные воспоминания. Поэтому, хотя он испытывал отвращение к этой семье, он пока не знал, как из неё выбраться. В древние времена, пока родители живы, вопрос о разделе семьи решался не младшими, а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хотя и не испытывал тёплых чувств к этой семье, не собирался действовать импульсивно и убивать кого-либо. В конце концов, в воспоминаниях прежнего хозяина он нашёл, что в этом мире существуют законы. Не так, как в апокалипсисе, где убить человека было проще, чем курицу. В апокалипсисе, если у тебя была сила, тебе не нужно было беспокоиться о законах. Но в этом мире, если ты убьёшь кого-то, тебя могут схватить служащие и посадить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был крепким парнем, молодым и сильным. Как говорится, полувзрослый ребёнок может разорить отца. Утром он съел только немного жидкой каши и несколько кусочков тыквы, и теперь его мучил голод. Голод — это не шутка, он вызывал жжение в груди и желудке. В воспоминаниях прежнего хозяина Цинь Мин обнаружил, что примерно в 3 км отсюда находилась гора, называемая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эта гора была величественной и занимала большую территорию. Многие дети из бедных семей ходили на её окраины, чтобы собрать ветки для костра. Если повезёт, можно было найти дикие фрукты, например, дикие персики. Но ни дети, ни взрослые из деревни обычно не заходили вглубь горы. Там было много ядовитых змей и насекомых, а также опасные звери. Если их заметить, можно было запросто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решил отправиться именно туда. В конце концов, он был воином из апокалипсиса, и в свои лучшие времена такая гора не вызвала бы у него страха. Хотя сейчас его тело было слабым, а кровожадная лоза, которая раньше была огромным растением, превратилась в безобидный росток, Цинь Мин был уверен, что, даже если не сможет покорить гору, то сможет убежать. Тем более, что его живот уже горел от голода, и ему срочно нужна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шёл шаг за шагом, но заметил, что весь покрыт потом. Это было самое жаркое время лета. Гора была покрыта густой растительностью. Он взял ветку толщиной с палец и длиной около метра, время от времени стуча ею по земле, чтобы отпугнуть змей, прячущихся в траве. Змеи были очень ядовиты, и если одна из них укусит, то можно было быстро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горы Лоюнь несколько крестьян собирали хворост или дикие овощи. Некоторые, увидев Цинь Мина, стали 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которому разорвали помолвку, а он потом бросился в реку. Выглядит, конечно, прилично, но судьба у него несчастливая.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была одета в голубое платье и длинные сапоги. Её семья была небогатой, хотя Линь Чжэнкунь уже собирался сделать ей предложение. Но пока этого не произошло, а Цинь Мин перестал её ублажать и дарить подарки, её жизнь стала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Юйлянь очень не любила Цинь Мина.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никчёмный парень, раз не умер, почему бы не прийти ко мне и не попросить прощения? Хотя бы помог бы чем-нибудь. Это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сердито смотрела на дикие овощи, думая, что её нежные руки, похожие на белый нефрит, должны копать землю. Ей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медленно копала овощи, опустив голову. Её невестка Фан Юйчжу посмотрела на неё с насмешкой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Юйчжу впервые увидела Бай Юйлянь, она была поражена её красотой, похожей на цветок нарцисса. Она думала, что её невестка — редкая красавица, и хотела заботиться о ней. Но после того, как Фан Юйчжу вышла замуж, она поняла, что Бай Юйлянь — не самая добрая личность. Она всё время сидела в комнате, придумывая, как избежать работы, а если была выгода, то первой пыталась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Юйчжу изменила своё мнение о Бай Юйлянь. Та, хотя и выглядела как невинный цветок, вероятно, была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историю с Цинь Мином. Он был хорошим парнем, хоть и простоватым, но всё же достойным человеком. А Бай Юйлянь не только разорвала с ним помолвку, но и вела себя так, будто она невинная жертва. Кому она это показывала?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Юйчжу вздохнула, думая об этом. Хорошо, что парень остался жив, иначе это было бы настоящим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Бай Юйлянь стояла её подруга Хун Ся. Она толкнула Бай Юйлянь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кто пришёл? Твой бывший жених, который ради тебя бросился в реку. Похоже, он узнал, что ты здесь, и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загорелась. Это было отлично, бесплатная рабочая сила. Цинь Мин всё-таки полезен, не зря я столько плакала перед ним. С этими мыслями она улыбнулась, и её улыбка была прекрасна, как распускающийся нарцисс, полный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самодовольное выражение лица Бай Юйлянь, Фан Юйчжу почувствовала отвращение. Она не знала, принесёт ли её невестка в будущем беду, но у неё было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делать. В конце концов, это было неизвестно, а Бай Юйлянь была любимицей семьи, будущей золотой жилой, и никто не стал бы слушать её сомнения. Фан Юйчжу пожалела, что вышла замуж в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улыбалась. Она специально встала, поправляя растрёпанные волосы. С этого угла она выглядела особенно красивой, словно распустившийся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Юйлянь —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