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Наньчуань решил не беспокоиться. Ведь после летних каникул этот ребёнок точно не станет первым на китайском сервере, а значит, не сможет играть на профессиональном уровне. К началу учебного года всё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Шань Наньчуаня, Лу Вэнь, раз уж принял решение, приложил все усилия для его выполнения. Если он сказал, что станет первым на китайском сервере, то играл каждую партию на совесть, а в случае проблемных матчей останавливался, чтобы проанализировать игру и найти способы одержать победу. Устав от игры, он смотрел матчи, изучая, как профессионалы справляются с определёнными ситуациями, что приносило ему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учёбе, так и в игре Лу Вэнь подходил с одинаковой серьёзностью, что неожиданно привело к его росту — не столько в индивидуальном мастерстве, сколько в понимании общей стратегии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отношению его рейтинг в ранговых матчах медленно, но верно рос. Достигнув ранга «Претендент», игра действительно стала сложнее, но победы всё ещё были возможны. Лу Вэнь постепенно уловил ритм игры: сначала он поднимался на 200 очков за неделю, затем на 400, что стало качественным скачком.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первое место на китайском сервере составляло 1130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таких обстоятельствах Лу Вэнь встретил человека, который, помимо Короля рубки, оказал на него огромное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корейский стример, игравший исключительно на средней линии. Поскольку доход от стримов превышал заработок профессионального игрока, он не стал строить карьеру в киберспорте, а вместо этого начал вести трансляции как в Корее, так и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корейский стример играл ранговые матчи на корейском сервере, поэтому Лу Вэнь, несмотря на интенсивные тренировки, не сталкивался с ним. Но пару дней назад он занял первое место на корейском сервере и переключился на китайский, о чём прямо заявил в названии своего стрима: «Заберу первое место на китайском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не было хвастовством или пренебрежением к китайским профессионалам — он просто констатировал факт. Он точно знал, что сможет подняться на вершину, и первое место на китайском сервере для него было лишь вопросом времени и инструментом для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тоже знал об этом человеке. Впервые они оказались в одной команде, и Лу Вэнь внимательно наблюдал за его игрой, но ничего особенного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корейского стримера не было ярких и зрелищных действий, он даже не убивал много врагов, но матч прошёл на удивление легко, и победа далась без особых усилий. Казалось, что противники сами начали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матча Лу Вэнь не стал сразу начинать новую игру. Его смутила лёгкость победы, и он почувствовал, что что-то не так. Эта игра отличалась от всех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статистику убийств и экипировку, он открыл подробные данные и внимательно изучил каждую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причину: хотя корейский стример не был лидером по убийствам, его экономика была лучшей, урон высоким, а количество фарма — большим. Противник на средней линии, казалось, просто «спал», отставая в фарме и не справляясь с уроном.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не убивал противника на линии, но постоянно следил за другими линиями, создавая впечатление, что середина была равной. Однако после окончания матча стало ясно, что он доминировал.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тщательно изучил все данные, прежде чем начать следующую игру. Он задумался: «Чтобы выиграть, возможно, не обязательно нести команду на себе, есть и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Вэнь снова встретил того же корейского стримера, но на этот раз в команде противника. Внезапно он почувствовал, что его команда стала испытывать трудности: казалось, что везде есть ограничения, лесник не мог эффективно ганковать, верхняя линия постоянно опасалась ганков с середины и не могла давить, каждая линия находилась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 средней линии создавал невидимое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играл против этого корейского стримера, испытывал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создаёт такое невидимое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покоя Лу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другого вопроса — сможет ли этот корейский стример занять первое место на китайском сервере, — Лу Вэнь пока не задумывался. Он был настолько увлечён новым подходом к игре, что даже с радостью думал о том, сколько ещё можно открыть для себя интересных стратегий, что приносило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застрял на 700 очках в ранге «Претендент», колеблясь вверх-вниз в течение двух дней. Решив отдохнуть, он начал изучать стиль игры корейского стримера. Просмотрев его трансляции, он заметил, что его подход к игре отличался от других. Большинство игроков стремились доминировать на линии, уничтожать противников и убивать их в одиночку, но этот человек задавался вопросом: «Что мне нужно сделать, чтобы выиграть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что LOL — это игра про разрушение башен, и только сейчас Лу Вэнь понял,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не убивать врагов, не спешить разрушать башни, отдавать экономику союзникам, но постепенно наращивать преимущество, создавая невидимое давление на противника. Каждый миньон, каждый вард — всё это способствовало укреплению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подходом Лу Вэнь начал смотреть матчи и обнаружил то, что раньше упускал.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«оперативного стиля» — это постепенное расширение преимущества, и в этом корейский LCK, безусловно, преуспел. В Китае же только начали изучать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китайских матчах часто не хватает внимания к деталям, тогда как в LCK сильные команды всегда уделяют этому внимание. Эти детали не относятся к индивидуальному мастерству игроков на линии, а скорее к мелочам, которые помогают в глобальной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LCK смог выиграть чемпионат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три дня не играл в ранговые матчи, полностью погрузившись в изучение новой тактики. Когда он почувствовал, что начал понимать её суть, он стал применять её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верхней линии отличалась от игры на средней. Средняя линия удобна для поддержки других линий, а верхняя — нет. Даже с телепортом противники запоминали время его использования. Лу Вэнь начал задумываться, как распространить преимущество с верхней линии на другие, не обязательно через ганки.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джангла до видения он медленно экспериментировал, и когда почувствовал, что эта тактика работает, он уже вошёл в десятку лучших на китайском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подходило к концу, и Король рубки был занят плей-офф Летнего сезона, поэтому у него не было времени следить за Лу Вэнем. Его основной сервер даже сменился на корейский — если Корея сильнее, то стоит посмотреть, как они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некоторые люди начали добавлять Лу Вэня в друзья с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менеджер команды XX, ты не думал о профессиональной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малоизвестные команды, затем появились предложения от LPL, и даже от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Лу Вэня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займу первое место, потом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уровне набрать очки стало крайне сложно. За победу он получал меньше очков, чем терял за поражение, поэтому, чтобы стать первым на сервере, он должен был поддерживать процент побед выше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десятого места на первое Лу Вэнь поднялся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Корейский стример в это время находился в районе 30-го места. Он начал играть на китайском сервере позже, и Лу Вэнь был более усердным, поэтому он первым достиг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начала учебного года Лу Вэнь играл всю ночь и, наконец, занял первое место на китайском сервере. Он хотел сообщить об этом Первому рубаке Азии, но тот был оффлайн. Лу Вэнь вспомнил, что он давно не появлялся в сети, и у него не было других способов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стало проблемой для Лу Вэня. Он просто оставил сообщение саппорту команды JCG: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 Королю рубки, что я стал первым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JCG был другом Лу Вэня по одиночным матчам, они даже несколько раз играли вместе. Когда саппорт зашёл в игру и увидел это сообщение, он ответил вопросительным знаком, но всё же передал сообщение Королю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сообщение, Лу Вэнь выключил компьютер, лёг в кровать и немного поспал. Через два часа он встал, взял чемодан и отправился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стал первым на сервере, решение о профессиональной карьере ещё не было принято, поэтому учёба всё ещё была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перешёл во второй класс старшей школы, где произошло разделение на гуманитарное и техническое направления. Он выбрал техническое и попал в экспериментальный класс — один из двух лучших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