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этого семестра Лу Вэнь сократил время, проводимое за играми, и уделил больше внимания учёбе. Его оценки на последующих ежемесячных экзаменах стабильно улучшались, и к концу семестра он вошёл в число трёхсот лучших учеников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финальных экзаменов начались зимние каникулы. В их школе не было дополнительных занятий в этот период, поэтому, вернувшись домой, Лу Вэнь мог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выполнение домашнего задания на каникулы, он включил компьютер, но внезапно почувствовал, что у него нет желания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появилась навязчивая мысль: стоит ему только начать играть, как его успеваемость тут же ухудшится. Даже во время каникул эта мысль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посмотрел на обновление игры LOL размером в несколько гигабайт, понаблюдал за процессом некоторое время, а затем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пасмурный день, за окном всё было серым и туманным. Листья на двух гинкго, стоящих у окна, уже опали. Северный ветер, проникая сквозь неплотно закрытую створку, делал воздух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Лу Вэнь вспомнил недавний разговор в группе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Вэнь]: Как вы проведёте зимние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брат]: Поеду в Японию. Мама сказала, что в этом году не хочет праздновать Новый год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брат]: Не знаю, наверное, буду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брат]: Завидую вам. Мама уже нашла мне курсы на каникулы, мне придётся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этом. Летом после девятого класса он радостно провёл три месяца, играя, но, вернувшись в школу, обнаружил, что те, кто учился хорошо, всё это время осваивали программу старших классов. В то время как он в выходные играл, другие занимались с репетиторами.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старшей школе это казалось вполне нормальным. И только поступив сюда, он понял, что школа, в которую он так усердно стремился попасть, не была лучшей, как он думал. Это было учебное заведение, где каждый год с большим трудом удавалось подготовить одного-двух учеников для поступления в Цинхуа и Бэйда. Просто в их маленьком городке мало кто мог поступить в эту школу, поэтому учителя внушали, будто в мире существует только эта одна важная 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полгода Лу Вэнь чувствовал, что старался даже больше, чем в девятом классе. Он решал больше задач, проводил больше времени за самоподготовкой, но даже так он не был среди лучших учеников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он считал, что может легко стать одним из лучших, просто немного поучившись. Но в старшей школе таких, как он, «учащихся с лёту», было повсюду, и их успеваемость была лучше. Он всегда считал, что учёба — его сильная сторона, но здесь оказалось, что есть много тех, кто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время, Лу Вэнь наконец встал с кровати и, выбирая между игрой и учёбой,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Вэнь мучился над учёбой, начался сезон S4.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LPL тоже становился всё более серьёзной лигой: ввели базовую зарплату, появились инвестиции, и условия для игроков внезапно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общего подъёма начался Весенний сезон, и все вдруг заметили, что в LPL не хватает одной команды — DFG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DFG появилась команда под названием JCG, которую позже стали в шутку называть «Командой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DFG не распалась из-за того, что не выиграла чемпионат, а была куплена богатым наследником, который провёл реорганизацию и сменил состав. Однако Шань Наньчуань остался в JCG, его не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узнал о смене владельца команды раньше других, так как новый владелец сразу спросил его мнение. Он хотел, чтобы Шань Наньчуань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DFG, будучи командой из низов, не имела серьёзных финансовых возможностей. Дойти до этого уровня было уже большим достижением. Хотя после получения второго места спонсоры и реклама стали появляться чаще, предложение богатого наследника было слишком заманчивым. Просто он предложил слишком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ничего не сказал. Хотя те, кто создавал команду, уже почти все ушли, он был самым старым игроком, и он поддерживал решение владельца. В конце концов, кто не хотел бы играть, не беспокоясь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владелец серьёзно отнёсся к состоянию дел в команде. Он не только нашёл новую базу с лучшими условиями, но и повысил зарплаты, а также улучшил конфигурацию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Шань Наньчуаня, в JCG остался Сяо Би, а остальных игроков менеджер пригласил из других команд или купил за большие деньги. Это были игроки, которые ярко проявили себя в прошлом году на своих позициях, и вместе они составили «Галактический корабль»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команда оправдала ожидания в Весеннем сезоне, показав блестящие результаты и практически без поражений выйдя в плей-офф, мгновенно став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Лу Вэнь всё ещё готовился к финальным экзаменам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ежемесячном экзамене он вошёл в сотню лучших учеников, и мама подарила ему смартфон, что позволило ему иногда выходить в интернет и следить за ходом Весеннего сезона. Именно тогда он вдруг понял, что LOL действительно стал популярным. Повсюду были сообщения об игре, половина мальчиков в классе в неё играли, но никто не звал Лу Вэня, так как в глазах других он был «зубрилой».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результаты JCG и услышав, как мальчики в классе восхищаются командой, Лу Вэнь вдруг задумался: ради чего он так усердно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Лу Вэнь вернулся домой, закончил домашнее задание на лето, и как раз в это время вышли результаты. Он по-прежнему был в сотне лучших, и его позиция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закончив домашнее задание, Лу Вэнь вдруг не захотел учиться. Хотя он уже составил план и купил рабочие тетради, чтобы изучать программу второго года старшей школы, наступившее лето заставило его бросить тетради в сторону и начать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усердной учёбы был утомительным, и он решил, что заслужил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заходив в игру больше полугода, Лу Вэнь столкнулся с огромным обновлением. Пока он ждал, его взгляд упал на рабочую тетрадь, лежащую в углу стола. Он взял её, решил несколько задач, но одна из них вызвала у него раздражение. Прочитав объяснение, он снова бросил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может добиться успеха в чём угодно, будь то учёба или игры, и что нет ничего, чего он не смог бы сделать. Однако первый год старшей школы показал ему правду. Он не был гением, и в мире было множество тех, кто был сильнее его, и даже тех, кого он не смог бы догнать,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стараться, то шанса догнать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снова взял тетрадь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обновление игры завершилось, он всё же отложил тетрадь и начал играть. Ему нужно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игру, он заметил, что «Первый рубака Азии» тоже в сети. Он вдруг вспомнил события полугодовой давности на Чемпионате мира. Слова утешения, которые он тогда не сказал, всё ещё были на кончике языка. Он открыл диалог, чтобы что-то написать, но понял, что прошло уже полгода, и, наверное, уже поздно что-то говорить. Просто это был его первый вход в игру за полгода, и он случайно встретил «Рубаку», что вернуло его мысли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закрыть диалог, он вдруг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рубака Азии]: Ты так занят? Кажется, я тебя уже год не видел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убрал курсор с кнопки закрытия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Вэнь]: Учусь. Старшая школа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рубака Азии]: Ты не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подросткового максимализма у Лу Вэня уже прошёл, и он считал, что притворяться студентом — глупо. Поэтому он спокойно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Вэнь]: Я обманул тебя. Я перехожу во второй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рубака Азии]: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не придал особого значения этой лжи, 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рубака Азии]: Учись, если ты школьник. Зачем тебе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Вэнь]: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рубака Азии]: А, точно. Не забудь почитать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фразами, Лу Вэнь вошёл в игру и начал ранговый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Шань Наньчуань, сидя перед экраном, задумался. Почему он вообще спорил со школьником?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