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первый день приёма гостей Цзин Хун выступила с танцем, привлекши всеобщее внимание. Всего один танец вызвал восхищение, и гости ликовали. В то же время многие завидовали удаче Её Высочества Синьян, которая обрела такую прекрасную подругу.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той ночи дела в Башне Плывущих Облаков пошли ещё лучше. Цзин Хун затмила Ло Юэ, став настоящей сенсацией в городе Лоян, о которой говорили за чаем и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Синьян, как обычно, каждые несколько дней навещала Линь Сы. Она открыто входила через главные ворота, и под проводничеством Чжао Цзюнян направлялась прямо в Башню Весны. Чанлэ, находившаяся на втором этаже и слушавшая игру девушек на музыкальных инструментах, услышав о её прибытии, поспешила в Башню Весны, чтобы посмотреть на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пришла, Чжао Цзюнян стояла снаружи. Она сделала два быстрых шага и преградила Чанлэ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вам, пожалуй, нельзя войти. Её Высочество Синьян внутри, не беспокойте её, иначе мы не сможем сдержать её клинки.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зайду посмотреть. Она только что вошла, неужели так быстро разделась и легла на кровать? Я просто хочу посмотреть на танец госпожи Цзин Хун, взгляну пару раз и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Чанлэ стояла у двери, не уходя. Она приходила сюда много раз, но никогда не видела, чтобы Чжао Цзюнян стерегла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Стоять у двери — это не то, что обычно делает старая мадам Башни Плывущих Облаков. Синьян получала не так много жалования, чтобы тратить его на такие развлечения. Увидеть Цзин Хун было несложно, но как заставить Чжао Цзюнян стеречь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Цзюнян, проработавшая в Башне более десяти лет, встречала самых разных людей — от членов императорской семьи до нищих, и могла легко угадать их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шутите. В Башне все гости, и действует принцип «первым пришёл — первым обслужен». Если вы хотите увидеть Цзин Хун, придётся подождать до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правилом в мире публичных домов: не тот, кто больше платит, а тот, кто пришёл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Чанлэ, проведшая столько лет в подобных местах, знала это правило. Сделав два шага у двери и глядя на стандартную улыбку Чжао Цзюнян: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будешь стоять здесь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как я могу стоять всю ночь? Как только вы уйдёте, я тоже уйду. Просто боюсь, что никто не сможет вас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Цзюнян поклонилась, сохраняя вежливость.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Чанлэ пришлось уйти. Синьян, наблюдавшая за этим сверху, направилась внутрь, открыла дверь в ванную, где на кресле-коляске сидел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Сы, половина тела которого была парализована, с трудом повернул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сегодня вы пришли раньше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Синьян приходила через определённые промежутки времени, не для чего-то конкретного, а чтобы расспрашивать о личности Линь Жань. Линь Сы держался стойко, и сколько бы её ни спрашивали, не выдавал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делаю, вот и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Синьян села на свободное место, сохраняя дистанцию с Линь Сы, но при этом могла видеть изменения в его выражении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похоже, в последнее время у вас много свободного времени. Всё спокойно при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Сы поднял голову, его лицо было бледным, словно он долгое время не видел солнца, живя во мраке.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Синьян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хочет изменить название династии, многие втайне интригуют. Наследный принц тоже, Су Чланлань затворилась для размышлений, вот я и нашла время. Я вдруг вспомнила кое-что и пришла спросить: кто дал Линь Жань её детское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Детское имя Линь Жань? — Линь Сы был озадачен. Личность Линь Жань была полностью выдумана Линь Фаном. Что касается детского имени, он не помнил. Имя «Линь Жань» дал Линь Фан, а детское имя, вероятно, дала Ло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передавали ребёнка на воспитание, Ло Цин, глядя на него, сказала: «Она, как хотела А-И, очень послушна. За эти дни я не слышала, чтобы она плакала. Пусть её зовут Сяо Гуай, а когда она попадёт к Линь Фану, он даст ей официальное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Гуай — это имя, должно быть, дала Синьян.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очнулся от воспоминаний, и его глаза выдали его тревогу. Он быстро скрыл свои эмоции, успокоившись: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 кто дал это имя? Все дела главы семьи Линь решал сам старый господин, другие не вмешивались.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Изменения в выражении лица Линь Сы не ускользнули от взгляда Синьян, даже если его удивление было мимолётным. Она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говорила Ло Цин, что наш ребёнок будет очень послушным, и мы можем назвать его Сяо Гуай. Если он не будет послушным, ничего страшного, просто назовём его Сяо Гуай, и он станет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шутите. Почему вы всегда считаете чужих детей своими? Разве Линь Сян не хороша? — спросил Линь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хороша. Настолько хороша, что выдала твоё местонахождение. Ты жалеешь, что отправил её ко мне, чтобы я относилась к ней как к родной? Ты сам себе подложил камень. Справедливо? — Синьян насмехалась.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Сы оставался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излагаю факты. Верить или нет — это ваше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придерживаешься своей версии, а я — своей. Время позднее, отдыхай. Когда ты выйдешь, возможно, увидишь империю под властью клана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Синьян не задержалась. Весёлые дела никогда не были её интересом. Выйдя, она увидела Цзин Хун, играющую на цине. Она остановилась, посмотрела на неё и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женщины действительно редки.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слова Цзин Хун слышала много раз, но из её уст они звучали с насмешкой. Она не понимала, почему, но Синьян ушла,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осталась стоять на месте, не зная, что сказать. Лёгкая решительность в Синьян была привлекательной, она не смотрела на людей свысока из-за их внешности, в отличие от льстивых жителей Лояна.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такие: если их кто-то ублажает, они не обращают внимания, а если их игнорируют, они начинают считать этого человека особенным.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утренних аудиенций императрица Мин разошлась, и Му Нэн достал из рукава пачку приглашений, раздавая их всем присутствующим.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отправлять слуг разносить их по домам, он решил сделать это сам после утреннего приёма, чтобы всё было быстро и эффектно. Все эти притворщики получили свои приглашения.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Восьмой князь, получив приглашение,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внучка уже выросла, а твоя А-Лян только собирается выйти замуж. Я всё же опередил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Чанлэ, услышав это, скривила губы, глядя на своё приглашение, и едва осмелилась посмотреть на сестру. Она отступила в сторону, но не успела, как Синьян ухватила её и прошептала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заключим сделку,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Чанлэ ёкнуло, и она спрятала приглашение в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свадьба Му Лян и Линь Жань не состоится, я помогу тебе жениться на Цинь Вань. Как насчёт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Синьян понизила голос, наблюдая, как Му Нэн раздаёт приглашения министрам, а он, сияя, намеренно игнорирует её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Му Нэн протянул ей её приглашение с широкой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Синьян, милости просим повеселиться. Я много сделал для твоей свадьбы с Ло Цин, не забывай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когда ты и сестра Ло поженились, А-Лян была ещё ребёнком, бегала вокруг вас, и это было так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Чанлэ пошутила, её лицо напряжено, чтобы скрыть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Синьян женилась на Ло Цин, она ещё не захватила Лоян, и Му Нэн привёл А-Лян, чтобы она позвала их сёстрами. Девочка одиннадцати-двенадцати лет, знающая этикет, не боялась незнакомцев, вежливо поклонилась, и Ло Цин похвалила: «Дядя Девятый, такой грубый, а воспитал такую нежную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Чанлэ тоже была там, и, вспомнив это, она не смогла сдержать смеха. Если бы Ло Цин знала, что нежная дочь дяди Девятого так погубила её дочь, не выскочила бы она из могилы с мечом, чтобы погнаться за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Приглашение оказалось в руках Синьян, как раскалённый уголь. Принять его она, конечно, не могла, но и отказаться тоже было бы без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паузы Чанлэ взяла приглашение вместо неё,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мы придём. Пусть Линь Жань приготовит чай для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Чай? Какой чай? — Му Нэн прищурился. Он вырастил ребёнка, и она будет подавать чай ему, кому же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признавал этого, и Чанлэ не могла ничего сказать, но, посмотрев на него, не выдержала: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уверен в Линь Жань, не боишься, что она потом возьмёт кого-то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она посмеет, я сломаю ей ноги. В брачном свидетельстве записано, что наложниц брать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Нэн одним предложением отрезал, он уже всё подготовил, боясь, что Синьян передумает.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Чёрным по белому, отрицать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Чанлэ поперхнулась: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уже под пятьдесят, и тебе не стыдно обижать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http://bllate.org/book/16862/1553884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