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намеренно игнорировала самое жестокое — Су Чланлань стала причиной смерти Ло Цин. Как ребенок, которого Ло Цин защищала ценой собственной жизни, Линь Сян все же говорила с ней вежливо, что было поистине иронично.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понимая это без слов, дала знак Линь Жань замолчить. Линь Жань моргнула и умолкла. Приблизившись, обе повернулись, и Линь Сян, увидев Му Лян,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Девятнадцатая тетушка.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не успела ответить, как Линь Жань перебила: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Я тоже твоя тетушка.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доросла до этого, а уже заставляешь называть себя тетушкой. Госпожа Линь, за три дня твоей наглости стало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Негромкий голос раздался из комнаты, и Синьян вышла в тонкой домашней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сама не одета, а еще говоришь, что я маленькая, — Линь Жань парировала.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закончила, как Су Чланлань тут же попыталась увести Синьян обратно, но та, едва та протянула руку, ловко увернулась, произнеся с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вздрогнула. Её Высочество Синьян действительно непреклонна. Она наблюдала, как Су Чланлань смущенно убрала руку, и приказала Линь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Княжна, не проводите ли Высочество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находившаяся в замешательстве, поспешила подойти и поддержать Синьян, чтобы вернуть её в комнату. Су Чланлань последовала за ними. Линь Жань невольно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уже семья из трех человек, стоит ли нам входить? Кажется, что мы разрушаем их отношения, это не очень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Когда-нибудь, встретив принцессу Чанлэ, она обязательно спросит её. Ведь говорят, что они как вода и огонь, но эта теплая сцена перед глазами —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полна желания посмеяться над Синьян, но после двух необъяснимых избиений в её сердце оставалась некоторая обида. Му Лян, почувствовав это, ущипнула её возбужденное личико: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проводить слишком много времени с Чанлэ, то тоже станешь плохой. Через некоторое время, может быть, пойдешь развлекаться в Башню Плывущих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где такое? — возразила Линь Жань, не желая сдаваться. — Я давно её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не обращала на неё внимания. Линь Сян вышла из комнаты и пригласила их войти. Она взглянула на Линь Жань, одетую в изысканные одежды, и опустила взгляд. Влияние семьи Линь стало сильнее, чем раньше. Способности княжны Му в управлении и торговле не уступали Линь Фану.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все презирали семью Линь за их меркантильность, но после прошлогоднего зимнего кризиса цен никто больше не смел перечить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чувствовала себя ущемленной, но не смотрела на выражение лица Линь Сян, просто следовала за А-Лян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Интерьер комнаты трудно было назвать скромным. На столе лежали три меча, а внутреннее убранство было выполнено в темных тонах, словно у человека военного происхождения. Но для принцессы это было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спасение Синьян.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комнате была странной. Линь Жань просто положила принесенные подарки на стол. Синьян, опираясь на мягкую подушку на кушетке, наконец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Линь, вы очень внимательны.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её голоса был странным, и Линь Жань почувствовала тревогу, инстинктивно спрятавшись за Му Лян. Му Лян, понимая её, ответила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не сказали, что она маленькая, и это заставило её почувствовать необычность.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это имела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Синьян усмехнулась, её настроение немного улучшилось. Она приказала служанке подать чай и обратилась к Су Чланлань: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Су, как долго вы собираетесь оставаться в моей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выполняю приказ Его Величества, заботясь о Вашем Высочестве, — Су Чланлань не покраснела, дыхание её оставалось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подперла подбородок рукой, её взгляд блуждал между ними. Её мысли вдруг стали плохими. Если бы Чанлэ была здесь, произошло бы много интересного. Видя влюбленный взгляд Су Чланлань, она тоже была тронута. Однако, вспомнив о Су Чжао из семьи Су и неизвестных потомках, она поняла, что Су Чланлань — просто подлая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черные глаза двигались туда-сюда, и Синьян заметила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Линь, когда вы выйдете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резиденция княжны будет отремонтирована. Я планировала весной, но, похоже, придется отложить, — Линь Жань вздрогнула и выпрямилась, глядя на Синьян.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стоявшая рядом, посмотрела на молчаливую Линь Сян и равнодушно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Княжне уже шестнадцать, Ваше Высочество. Вы уже выбрали ей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услышав своё имя, подняла голову и посмотрела на Синьян с невинным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Чланлань вмешалась: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Княжна ещё слишком молода, это, вероятно, не подходящее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дочь генерала Су несколько лет назад начала ухаживать за женщинами, и интимные отношения стали для неё обычным делом. Если подумать, в четырнадцать лет она уже знала, что такое удовольствие. В сравнении с этим Сян уже не маленькая, — Синьян ответила спокойно, её лицо не выражало особых эмоций, как будто это было совершенно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потрогала своё лицо. Синьян действительно умела бить по самому больному. Она думала, что её попытка соблазнить Су Чжао была первой, но была удивлена. Она посмотрела на Му Лян и шепотом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А-Лян, я ведь хорошая?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хорошая, что в её глазах только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Чланлань тоже не могла продолжать. Остальные сделали вид, что ничего не слышали. Му Лян поняла, что пришла не вовремя,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отдыхайте и выздоравливайте. Уже поздно, мы с Линь Жань возвращаемся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вам, княжна, — Синьян с благодарностью ответила и приказала Линь Сян проводить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Чланлань, как обычно, не уходила. Синьян посмотрела на неё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если вы не уйдете, я пожалуюсь Его Величеству на ваше вторжение в мою резиденцию. Тогда будет некрасиво, и генерал Су потеряет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ещё есть лицо? — Су Чланлань парировала, опираясь на кушетку и не собираясь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Синьян немного подумала и приказала 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Проводите генерала Су домой. Если она не захочет, свяжите её и выбросьте за пределы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Теневые стражи резиденции были мастерами боевых искусств, и справиться с одним человеком для них не составило труда. В конце концов Су Чланлань сама вышла из резиденции, покрытая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болезни Синьян Чанлэ часто покидала дворец, но шла не в резиденцию принцессы, а в резиденцию князя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долг в Башне Плывущих Облаков ещё не был погашен, а первый месяц года был идеальным временем для развлечений. Она хотела встретиться с девушкой Ло Юэ, но, поскольку долг не был погашен, ей было стыдно идти туда, и она решила заманить Линь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только что вернулась из резиденции принцессы, полная невысказанных слов. Увидев её, она тут же взяла её за руку и повела в теплую комнату для разговора. Му Лян, не имея выбора, приказала слугам принести сладости, а сама отправилась в кабинет к управляющему.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Чанлэ была удивлена активностью Линь Жань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какая-то восторженная, может, ты влюбилась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мастер сплетен, и хочу кое-что спросить, — Линь Жань пригласила её сесть и сама начала заваривать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о чем ты хочешь услышать? Десятилетней давности — пятьсот лян серебра, пятнадцатилетней — тысяча, двадцатилетней — две тысячи. Говори, какое время тебе интересно? — Чанлэ подняла цену, зная, что Линь Жань в прошлом году получила неожиданный доход, что заставило многих знатных дам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полная любопытства, услышав такую цену, немного остыла и невольно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ведь принцесса, как вы можете быть настолько бедной, что даже за разговоры берете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платишь за рассказы в чайных? Я — принцесса Великой Чжоу, и если рассказываю истории только тебе, цена, естественно, выше. Быстрее, что ты хочешь услышать? — Чанлэ нетерпеливо подгоняла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так, как будто это было само собой разумеющимся, и Линь Жань не стала торговаться: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Были ли у Его Высочества Синьян и генерала Су романтические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двадцать лет назад. Две тысячи лян серебра, — Чанлэ протянула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прикажу принести. Вы сначала расскажите, — Линь Жань приказала служанке пойти в казначейство за деньгами. Встреча с принцессой, которая тратит деньги как воду, действительно была неудачей.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Чанлэ откашлялась и начала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Чланлань — племянница Его Величества, на три года старше моей сестры. С ранних лет сестра следовала за отцом на войну, она была не такой, как обычные женщины, её боевые навыки были переданы ей отцом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Синьян с десяти лет отправилась в военный лагерь, следовала за покойным императором, и все в лагере знали её статус. В то время империя была в хаосе, герои поднимались, разделяя земли. Другие князья не императорской крови также были могущественными лидерами, захватившими целые провинции.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несколько князей потеряли свои земли и перешли под командование покойного императора. Так продолжалось пять-шесть лет, и клан Су отправил Су Чланлань к Синьян, попросив её присмотреть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означало присмотреть? Естественно, они хотели заслужить заслуги для семьи Су. Синьян, зная намерения матери, не говорила об этом, но взяла Су Чланлань с собой. Обе были молоды и полны энергии, и влюбленность была естественной.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Синьян командовала тридцатью тысячами солдат, и самостоятельное руководство войсками было для неё обычным делом. Она была талантлива в военном деле, но совершенно не разбиралась в любви. Су Чланлань несколько раз намекала, но не получала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Синьян думала только об империи, желая, чтобы тысячи миль земель принадлежали семье Чэнь Великой Чжоу, и не обращала внимания на романтические чувства. Су Чланлань была другой, её репутация не могла сравниться с репутацией Синьян, и в ежедневном общении она тоже думала о Синьян.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Су Чланлань не знала, что Синьян была как деревяшка, и, не получая ответа, в гневе вернулась в лагерь покойного императора, разлучившись с Синьян.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http://bllate.org/book/16862/1553579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