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заметил сосредоточенный взгляд Вэньжэнь Цин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что вы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медленно отвела взгляд, её маленькое лицо оставалось холодным и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вернувшись домой, задумалась, как найти главного героя. Ей нужно было придумать способ! Надежда вернуться домой целиком зависела от него. Каждое утро, видя на панели Системы неподвижные «0%», она всё сильнее скучала по дому. По Даньданю, по Сиси. По маме, папе и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Ван, ухаживавшая за Цзи Сюнь, заметила, что в последнее время девочка стала слишком тихой. Не плакала, не капризничала, а часто, словно маленький взрослый, сидела в комнате и о чём-то размышляла.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Ван рассказала об этом супругам Чжу Пэйсянь: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господин, в последние дни с мисс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 момента это началось? — спросил Цзи Минлян.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Ван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дня, как вы с госпожой вернулись из поездки в Европу. Думаю, мисс всё ещё злится и 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Чжу Пэйсянь решила утешить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Сюньсюнь,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считали дочь слишком липкой, постоянно цеплявшейся к ним. Но когда она вдруг стала тихой, супругам это показалось непривычным.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хочу подружку.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она выпытала у матушки Ван много информации о знатных семьях города. Но, как ни странно, нигде не упоминалась семья Ся. Главный герой, Ся Илян, словно не существовал в этой книге. Никаких сведений о нём найти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Ограниченная детским телом, Цзи Сюнь хотела сделать многое, но была несвободна, заточена в вилле и считала дни. Так продолжаться не могло, ей нужно было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Пэйсянь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Сюньсюнь, ты хочешь в школу? Через неделю у тебя начнутся занятия. Там будет много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Школа! Глаза Цзи Сюнь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Она идёт в первый класс. Может быть, там встретит главного героя. Раз уж появилась второстепенная героиня, главный герой должен быть где-то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вдруг озарилось радостью, и она активно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мама, я хочу в школу. Я пойду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пообещала себе, что в школе осмотрит все классы. Не может быть, чтобы она не нашла главного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дочь хочет в школу, глаза Чжу Пэйсянь засветились. Она не могла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завтра мама отведёт тебя покупать одежду, а также закажет школьную форму. Только смотри, не плачь потом, сама же сказала, что хочешь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Сюньсюнь не будет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не маленький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наступил день начала учёбы. Рано утром Цзи Сюнь с радостью надела школьную форму. Чжу Пэйсянь пришла заплести дочери волосы, сделав игривые двойные хвостики.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Хвостики покачивались на затылке, и когда Цзи Сюнь поворачивала голову, они весело подпрыгивали.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Сюнь с детской пухлостью было белым и нежным; надув щёки, она выглядела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Пэйсянь смотрела на дочь и не могла сдержать улыбки. Что поделать, она была так хороша собой, что даже простая причёска делала её невыразимо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посмотрела в зеркало, увидела своё отражение, сжала маленький кулачок и покраснела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запротестовала: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сменим причёску, не хочу такую.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по-детски!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Пэйсянь не была матерью, которая легко меняет решение. Чем больше дочь протестовала, тем больше она настаивала: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Менять на что? Зачем? Это же так мило. Матушка Ван, скажите, разве мисс не красива?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форма начальной школы Тяньхун была пошита на заказ, в корейском стиле: у девочек — плиссированные юбки, у мальчиков —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Ван посмотрела несколько раз и искренне восхитилась: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в любой одежде красива. А с этими косичками, ха-ха-ха, просто прелесть…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Ван не удержалась, слегка погладила хвостики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она была 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покачала головой, и хвостик выскользнул из рук матушки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Пэйсянь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как она обиделась.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обиделась.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надула щёки и поджала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неё будет дочь, она не будет так наряжать её против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школу Цзи Сюнь расспросила Чжу Пэйсянь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Тяньхун делилась на начальное, среднее и старшее звено. Это была довольно известная частная школа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Ян пришла встретить детей, погладила Цзи Сюнь по голове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когда ребёнок попадёт в мой класс, я буду относиться к ней как к собственной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Ян, классный руководитель первого класса «три», должна была поприветствовать каждого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здесь были богатыми и влиятельными, поэтому учительница Ян улыбалась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дочь очень привязчивая и немного робкая. Учительница Ян, прошу вас, проявите побольше терпения к нашей Сюньсюнь, — напутствовала Чжу Пэйсянь.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Мы — педагоги, терпение — наш долг, — ответила учительница Ян, а затем спросила, — Хотите что-то добавить? Или пусть ребёнок уже заходит в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Пэйсянь в тёмных очках смотрела, как дочь стоит у входа и старается заглянуть внутрь, и почувствовала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привела дочь в школу, думая, что та обязательно будет скучать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оказывается, Сюньсюнь действительно их не любит, ведь уходя в школу, она не проронила ни одной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Пэйсянь не сдавалась и намекала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уходит, ладно? Забрать смогу только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даже не обернулась, ей не терпелось войти в класс и услышать, как учительница будет вызывать по списку. Она помахала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была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учительница начнёт перекличку, она проверит, есть ли в классе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решила: если в классе его нет, она пойдёт в другие классы. Будет расспрашивать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чтобы она не нашла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в первом классе, то во 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не говорилось, учится ли главный герой в одном классе с главной героиней, но упоминалось, что они в одной школе. В любом случае, они примерно одного возраста, и Цзи Сюнь будет искать его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Пэйсянь действительно почувствовала грусть, неохотно стоя у двери и не желая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 опозданием осознала тишину позади себя 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лице Чжу Пэйсянь материнскую грусть, она вздохнула в душе, подбежала к ней и обняла маленькими ручками: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буду вести себя хорошо, я тоже буду скучать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она, когда Чжу Пэйсянь наклонилась, громко чмокнула её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ребёнка были мягкими и розовыми, ресницы длинными. Она утешала маму своим детским голоском, и этот поцелуй, хоть и был немного формальным, выглядел одновременно мило и забавно, создавая милый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Пэйсянь смутилась из-за дочери, прикрыла лицо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Маленькая, а уже хитрая.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учительница Ян, наблюдая за этой сценой,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 классе уже заметили Цзи Сюнь, которая выглядывала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Цин, глядя в окно, увидела маленькую девочку в коридоре и на несколько секунд остановила на ней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парте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Вэньжэнь Цин,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ещё вела урок, а Вэньжэнь Цин уже отвлеклась.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казалось, не было ничего особенного, просто первоклассники пришли на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отвела взгляд, снова опустила глаза в книгу. Её лицо было настолько белым, что ресницы отбрасывали маленькие тени, похожие на крылья бабочки. Она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молчала, и сосед по парте, пожав плечами, больше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классе есть особо выдающийся ученик, и в их классе это была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 предметам она училась настолько хорошо, что все ей восхищались. Единственное, что у Вэньжэнь Цин был немного странный характер: она редко общалась с другими и была довольно высокомерной.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неё не было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и не нуждалась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Одинокая, как лёд, странная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соседа по парте Вэньжэнь Цин на мгновение остановила ручку, которую держала в пальцах, и продолжила решать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Сюньсюнь, день и ночь ожидая, наконец дождалась момента переклички.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должен был представиться, но она ждала и ждала, глаза уже устали моргать, а имени главного героя так и не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здесь нет, значит, нужно искать в другом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урок закончился, Цзи Сюнь начала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способ был не спрашивать в каждом классе, а добыть списки у учителей или посмотреть на досках дежурных в каждом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в начальной школе Тяньхун был специальный детский обед, и все выстроились в очередь, чтобы поесть. Дети болтали, превращая столовую в рынок, полный детских голосов. Только Цзи Сюнь ела сосредоточенно, а потом поспешила искать списки.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http://bllate.org/book/16860/1552423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