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поужинали в столовой, и Чэн Чжаньси считала, что попытка Юй Цинтан избежать ужинов у неё дома, питаясь в столовой, обречена на провал. Она не верила, что Юй Цинтан сможет вечно питаться в столовой. Даже кафе у входа в школу предлагали ограниченное меню, и рано или поздно она устанет от однообразия.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проводила взглядом спину Юй Цинтан, пока та не исчезла за дверью квартиры 2101, после чего повернулась и вошла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войдя, прислонилась спиной к двери, не зная, о чем думать. Спустя долгое время она опустила глаза, скользнув взглядом по кончикам пальцев, свисающих вдоль тела. Её мозг отдал команду, и она пошевелила пальцами, ощущая невидимое тепло, которое, казалось, всё еще окружало их, согревая её холодные пальцы. Это было немного жарко, как будто не только пальцы, но и другие части тела тоже нагрелись.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руку и прижала её к груди, на её лице на мгновение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 Чжаньси приготовила ужин на одного, сфотографировала его и выложила в социальную сеть, видимую только для определенной группы, состоящей из семьи и близких друзей. Юй Цинтан, конечно, тоже была в этой группе. Но Чэн Чжаньси не стала отправлять фото отдельно Юй Цинтан, чтобы не выглядеть слишком навязчивой. Перебор может быть хуже недобора.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Цинтан все равно увидела фотографию. С тех пор как Чэн Чжаньси «раскрылась», у Юй Цинтан, которая раньше не имела привычки просматривать социальные сети, появилась эта привычка. Хотя она и не заходила туда каждый день, но время от времени проверяла, что нового опубликовала Чэн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Цинтан, закончив работу, легла в кровать и перед сном случайно зашла в социальную сеть Чэн Чжаньси, где увидела фото ужина — на поверхности супа были рассыпаны зеленый лук и кинза, а маленькие вонтоны, словно лодочки, выглядывали из-под воды. Тонкое тесто, начинка была щедрой, а в бульоне, судя по всему, были ароматные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вонтоны, о которых она говорила, что сделала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начинкой из свинины, пастушьей сумки и креветок, которые при укусе давали нежный вкус и гладкую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которая в столовой съела немного на скорую руку, уже давно переварила ужин, и теперь у неё началось слюноотделение. Прежде чем желудок успел заявить протест, она быстро заблокировала экран телефона, положила его на тумбочку и поспешила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проснулась рано. Неизвестно, было ли это естественным пробуждением после раннего отхода ко сну или она проснулась от голода, но она была настолько голодна, что не могла больше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нашла в телефоне ближайшую закусочную, специально выбрав ту, где подают вонтоны. До неё было около километра, это было далековато, но сегодня родительское собрание не требовало раннего подъема, поэтому она могла не спеша дойти туда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подошла к лифту, как дверь напротив тоже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одета в темно-красную штормовку с высоким воротником, длинные ноги обтянуты черными брюками, на ногах — водонепроницаемые ботинки. На плече она несла мольберт, в руке — сумку с инструментами, а волосы были собраны в аккуратный хвост, открывая чистый лоб и мягкие, но четкие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учительница Юй, — Чэн Чжаньси одной рукой закрыла дверь ключом, повернулась и, словно только что заметила Юй Цинтан, с радостью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Юй Цинтан взглянула на мольберт на её плече, задержала взгляд на пару секунд, а затем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подошла ближе, настолько близко, что Юй Цинтан могла разглядеть мелкие волоски на её щеках. Она не наносила макияж, только, вероятно, солнцезащитный крем. Её кожа была гладкой и сияющей, а тонкие губы естественного розового цвета придавали ей чистый и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светлой, но не такой бледной, как у Юй Цинтан, которая казалась почти болезненно хрупкой. Кожа Чэн Чжаньси была нежно-розовой, как лепестки цветов в марте, снежно-белой с легким румянцем, напоминающей о весне,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нажала кнопку первого этажа, а Чэн Чжаньси — подземного паркинга.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«Она уже позавтракала?»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это, Чэн Чжаньси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позавтракала дома, сразу поеду на Сюфэн. Учительница Юй, ты выходишь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Юй Цинтан была одета не в черный плащ и брюки, а в светло-серый худи и брюки того же цвета, на ногах — кроссовки. Это смягчило её холодные черты лица, придав ей домашнюю,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решила заранее поехать на этюды и не хотела, чтобы Юй Цинтан подумала, что она не держит слово, она бы сейчас же вернула мольберт домой и пошла бы с ней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восхищенные необычным нарядом друг друга, расстались на первом этаже. Чэн Чжаньси, стоя внутри лифта, проводила взглядом уходящую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Чэн Чжаньси поправила ремень на плече и, улыбаясь,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Юй Цинтан вежливо смотрела, как дверь лифта медленно закрывается перед ней, еще некоторое время стояла в задумчивости, а затем пошла к выходу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зевая, прервала зевок, приняла профессиональный вид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казалось, услышала, а может, и нет. Девушка на ресепшене, наблюдая, как она уже почти дошла до двери, вдруг вспомнила что-то и, словно машина, обрабатывающая слишком много данных, с опозданием обернулась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задумалась: «Мисс Юй выглядела так, словно была в замешательстве. Может, это потому, что мисс Чэн не была с ней? В выходные дни парочки обычно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такая «деловая женщина» — в представлении девушки на ресепшене молодые люди, которые работают, несмотря на своё богатство, безусловно, являются «деловыми женщинами» — тоже сталкивается с такими обычными проблемами. Девушка на ресепшене почувствовала, что между ней и Юй Цинтан невидимо сократилась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снова спокойно вернулась к своим делам, ожидая, когда коллега сменит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родительское собрание в 7-м классе прошло в целом успешно. Юй Цинтан подготовила подробный план, и родители, пришедшие на собрание, относились к учителю с уважением. Некоторые родители в частном порядке пытались подарить ей «подарки», но Юй Цинтан четко отказала, не давая им возможности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родителей, которые заранее сообщили, что не смогут приехать из-за расстояния, двое родителей не пришли. Одним из них был Сян Тянью. Перед началом собрания Юй Цинтан вышла в коридор и позвонила матери Сян Тянью, которая была в родительской группе. Мама Сян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Сян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наверное, он занят на работе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спросила, сможет ли она прийти, но мама Сян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мы позже обсудим это в личной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Сян снова замялась, невнятно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затем добавила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отцом,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поняла и без эмоций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Сян нервно засмеялась и, вспомнив что-то,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есть номер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 анкетах учеников он был указан.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также помнила, что в анкете для поступления в старшую школу Сян Тянью в графе «Семейное положение» был указан только его отец. Но почему в родительскую группу была добавлена мать,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больше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мама Сян, словно между прочим,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Тянью в школе ведет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Цинтан шевельнулись, она не знала, как ответить. Она помолчала,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Сян, похоже, улыбнулась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Он всегда был послушным, учителя, которые его учили, хвалили его, говорили, что он трудолюбивый и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мягкий детский голос, зовущий «мама». Мама Сян поспешно прервала разговор, взяла на руки маленькую дочь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нужно, мы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сама не позвонила, то, вероятно, к концу семестра она бы и не вспомнила спросить о своём сыне. Юй Цинтан сдержала саркастическую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