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невероятно красива, с алыми губами и белоснежными зубами, ясные глаза сияли, а когда она улыбалась, её красота возрастала на несколько уровней, словно их относительно тёмный уголок в офисе озарялся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Юй Цинтан невольно пересохло. Она взяла со стола термос, открутила крышку и сделала глоток воды, затем слегка смочила сухие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Чжаньси естественным образом переместился к её губам, следуя за её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иногда наносила помаду, но цвет был ненавязчивым, близким к естественному оттенку губ — нежно-розовый, который делал их пухлыми и увлажнёнными, словно желе, мягкими и манящими.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облизнула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поставила термос обратно, и Чэн Чжаньси, собрав всю силу воли, с трудом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прочистила горло и, контролируя каждое движение, направилась к кулеру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пойду… налью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спину Чэн Чжаньси, а её рука, словно сама по себе, снова открыла крышку термоса, поднесла его к губам и сделала ещё два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задумалась: только началась осень, до зимы ещё далеко, почему же воздух такой сухой?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опасаясь, что может сделать что-то, нарушающее школьный устав, вернулась на своё место и погрузилась в редактирование учебного плана. Да, учителя физкультуры тоже должны писать планы уроков. Особенно после того, как Чэн Чжаньси начала преподавать танцы, руководство школы потребовало от неё подробный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Пш-пш.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не удивляясь,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словно школьница, шепотом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Юй, можно мне взглянуть на ваш план урока для примера?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смотришь свысока на учителей физкультуры,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девушка читает её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свысока на учителей физкультуры, просто их предметы не пересекались, и она мало знала об их работе. В каком-то смысле, она действительно считала, что учителям физкультуры легче, что было пренебрежением к их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всего пару дней назад учительница Чэн танцевала до трёх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бросила ей учебный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ловко поймала его, аккуратно разгладила обложку из крафтовой бумаги и открыла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Юй Цинтан был изящным и аккуратным, с округлыми и мягкими линиями, как у отличницы, которую сразу можно было узнать по её тетрадям. Однако, когда дело доходило до математических формул и символов, её почерк становился небрежным и размашистым, как у врача, пишущего рецепты. Чэн Чжаньси, которая была не сильна в математике, вообще ничего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два разных стиля письма, казалось, будто две души борются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математических формул было мало, в основном это были методы преподавания и подходы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опершись на учебный план, мягко постукивала пальцами по страницам, задумчиво пролистывая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подперев подбородок рукой, и пристально смотрела в сторону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сидела с прямой спиной, держась под углом девяносто градусов, одной рукой придерживая тетрадь с заданиями, а другой держа красную ручку для проверки. Её профиль был изысканным, 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тихо поднялась и бесшумно подошла к ней сзади,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f(x)…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была словно биологическое оружие, от которого у Чэн Чжаньси закружилась голова, и она чуть не оперлась на спинку стула Юй Цинтан, чтобы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Юй Цинтан проверяла задания не просто ставя галочки или крестики, а внимательно смотрела, где была ошибка, подчёркивала её и указывала, что именно не так. Иногда она обводила ошибку и ставила три вопросительных знака, а рядом писала: «Нужно укрепить логическое мышление».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интересом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была настолько поглощена проверкой, что не заметила нового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учителей поднял голову, увидел, как Чэн Чжаньси крадётся за спиной Юй Цинтан, и хотел засмеяться, но Чэн Чжаньси поспешно сделала жест «тише».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учителя тоже посмеялись, глядя на эту милую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дружба… или что-то большее — это всегда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офис не вошёл другой учитель. Увидев эту сцену, он нахмурился. Чэн Чжаньси слегка кашлянула, прервав концентрацию Юй Цинтан,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удивилась,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учебный план и с немного смущённой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закончила, возвращаю тебе. Ты так увлечена работой, что я не хотела тебя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 и взяла учебный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у входа: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вспомнилось слово, которое она однажды услышала от соседки по комнате, связанное с определённым типом чая, но её воспитание не позволяло ей произнести это слово вслух, да и думать о нём было не подобало.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преподавала второстепенные предметы, как и Юй Цинтан, и у неё было всего два класса, что делало её работу легче, чем у других учителей. Но, похоже, у неё были и другие дела, так как она проводила в офисе гораздо меньше времени, чем Чэн Чжаньси, которая буквально дежурила у Юй Цинтан. Она приходила рано утром, и большую часть времени, кроме подготовки к урокам, проводила за компьютером, занимаясь своими делами. Чэн Чжаньси несколько раз проходила мимо и видела, что на экране были английские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неплохо знала английский и заметила, что это были специализированные тексты, вероятно, связанные с физикой.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знать, что именно читала Вэнь Чжихань, и не нуждалась в этом, просто понимала, что эта соперница теряет свои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Молчаливость Вэнь Чжихань была сравнима с Юй Цинтан, но разве они могли быть вместе? Две молчаливые души, которые только смотрят друг на друга и плачут?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романах уже не пишут о тихих, страдающих вторых ролях, Вэнь Чжихань явно отстала от времени. Если нравится, нужно смело действовать, завоевывать её личным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Юй Цинтан нравится ей, а у Вэнь Чжихань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улыбнулась, взяла свой одноразовый стакан и направилась к кулеру за водой. Проходя мимо стола Юй Цинтан, она услышала, как Вэнь Чжихань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пойдёшь на выставку? Чэн Мо проводит выставку в художественном музее, она продлится два месяца. Ты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которая как раз пила воду,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на угол стола Юй Цинтан, согнувшись и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с удивлением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сказала Чэн Чжаньси, медленно возвращаясь на своё место. Она поставила стакан и насторожила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по-прежнему держала красную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выставки осталось меньше двух недель. Может, сходим в эти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Чжихань появилось разочарование, но она быстро взяла себя в руки и с лёгкой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будний день? Выберем день, когда у нас нет уроков, музей недалеко 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положила ручку и посмотрела на Вэнь Чжихань,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тоже промолчала, но её выражение лица стало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Чжихань тоже включила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молчаливое понимание друг друга раздражало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сразу же спросить Юй Цинтан, что это было, но понимала, что их отношения ещё не на том уровне, и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говорят, что в душе художника живёт ребёнок, поэтому они создают такие необычные и удивительные произведения. Их характер тоже часто похож на детский — они расстраиваются, если не получают то, что хотят, особенно с близкими людьми. Сейчас Чэн Чжаньси была тем самым расстроенным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 человек, который ей нравился, и её эмоции усиливались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кресле, глядя на Юй Цинтан, не отводя глаз, и её взгляд был почти осязаем.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почувствовала этот пристальный взгляд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надула щёки, выглядя ещё более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