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осталась ночевать в гостинице. Услышав, что дыхание за спиной стало ровным и глубоким, она немного подождала, затем повернулась и при лунном свете убедилась, что Чэн Чжаньси уже спит. Только тогда она осторожно встала, надела одежду, которую бросила несколько часов назад на диван, и без единого звука тихо вышла, закрыв за собой дверь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лифте, она вышла в холл отеля. В четыре утра дежурная на ресепшене, увидев ее, слегка удивилась, но сохранила дружелюбную стандартную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покачала головой и вышла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Дежурная, наблюдая за ее уходящей фигурой, слегка наклонила голову, но не стала запоминать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Странных гостей и правда хватает, и те, кто уходят посреди ночи,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такси под утро было непросто, но, к счастью, это был центр города. Юй Цинтан заказала машину через приложение. Водитель оказался типичным мужчиной средних лет с обычной внешностью и заурядной манерой поведения. Сидя на заднем сиденье, она вся напряглась, в голове без остановки прокручивая сюжеты из криминальных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возвращалась домой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пожалела, что не осталась в гостинице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 и глубокой, на улицах почти не было машин. Тьма, словно разинувшая пасть чудовище, таилась в засаде. Проехав мимо улицы, где находился бар «Зеро», через десять минут такси остановилось у входа в элитный жилой комплекс. Юй Цинтан вышла из машины и, увидев совсем близко освещенный пост охраны, наконец позволила себе расслабиться после долгого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сложно, поставьте, пожалуйста, пять звезд, — раздался из опущенного окна голос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кивнула, глядя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снова тронулось и скрылось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прошла через турникет, и при ярком свете уличных фонарей быстрым шагом направилась к своему дому. Поднявшись на лифте в одиночестве, она, наконец, оказалась дома. Включив свет в гостиной, она методично сменила обувь в прихожей, налила себе воды и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прошлой ночью была очень нежной, почти не причиняла боли и не оставила никаких следов. Только странное ощущение в одном месте заставляло ее вспоминать отдельные фрагменты того вечера под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переоделась в пижаму, вышла из ванной и снова налила воды. Ее взгляд упал на висящую в гостиной картину — «Снежная буря».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был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— художник, недавно получивший известность, мастерски владеющий техникой масляной живописи, а также углем и акварелью. Сначала он стал знаменит за границей, а затем его слава дошла и до Китая. Юй Цинтан мало что знала об этом художнике, лишь несколько слов, которые ей рассказала подруга, с которой она ходила на выставки. Ей нравились его работы, но сама личность художника ее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«Снежная буря» была создана Чэн Мо в прошлом году. На картине изображена бушующая на море метель, затянутое тучами небо, и рыбацкая лодка, плывущая в бурных волнах. Мачта, наклонившаяся под напором ветра, вот-вот сломается, балансируя на грани между жизнью и смертью. Неизвестно, разобьется ли она в следующую секунду о волны или снова удачно избежит гибели, чтобы в итоге увидеть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Цветовая гамма картины глубокая и сдержанная, мастерски использованная, создающая сильное напряжение. Каждый, кто стоит перед этой картиной, невольно ощущает, как будто его самого захлестывает эта метель, грозящая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держа в руках чашку с водой, долго смотрела на картину, затем усмехнулась и покинула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метели не убежать, она никогда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Юй Цинтан купила за 3 000 000 юаней на аукционе в столице. Хотя она не была в затруднительном финансовом положении, три миллиона почти полностью опустошили ее сбережения. Обычно она не была так импульсивна. Но в тот момент она как раз узнала о своей помолвке с семьей Вэй и случайно увидела эту картину. Переполненная невыразимыми чувствами, она приобрела «Снежную бурю».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сочувствие к себе, печаль за участь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искусство способно по-настоящему заставить почувствовать чужую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 Юй Цинтан остались незавершенные дела, и на следующий день она вернулась в столицу. Выйдя из кабинета преподавателя, она услышала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 тень и ответила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радостный голос второго дяди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Цинтан, не заглянешь домой? Дедушка ждет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изо всех сил старалась не позволить губам сложиться в насмешливую улыбку. Она опустила глаза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давай обсудим твою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Вэй фальшиво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ведь это должно быть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взглянула на солнце, которое сияло так ярко, что казалось бесконечным. Два часа дня, самый жаркий момент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пойти в дом Вэй сейчас, можно будет не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иду, — сказала Юй Цинтан, спускаясь по ступенькам и выходя на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зеленых лужаек, в тишине центра города, возвышался огромный особняк — главная резиденция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Главой семьи был дедушка, которому уже за восемьдесят, но он по-прежнему бодр и энергичен. У него было четыре сына, отец Юй Цинтан был третьим. Остальные ветви семьи разрослись, и везде царила оживленная атмосфера, только третья ветвь была немногочисленной. Мать Юй Цинтан умерла при родах, и в семье остались только третий сын Вэй Тинъюй и сама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 семье было шесть двоюродных братьев и сестер из первой и второй ветвей, и она была седьмой среди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бывала в доме Вэй, и охранник ее не узнал. Он остановил ее, попросил записать свое имя и позвонил управляющему резиденцией Вэй. Получив подтверждение, он с подозрением посмотрел на Юй Цинтан и пропустил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Вэй подметали двор перед особняком. Юй Цинтан сжала пальцы на ремне сумки, прошла мимо, не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поднял голову, несколько секунд смотрел на нее, затем снова наклонился, чтобы подмести перед ней, лениво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от веника поднялась и осела на чистых белых туфлях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уклонилась от веника, отошла в сторону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обошла двор и направилась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звук автомобильного двигателя. Чисто черный Maybach остановился у ворот особняка. Юй Цинтан не обернулась, даже не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подобострастный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госпожа, двенадцатая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 прищурилась, глядя на фигуру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поспешил подхалимски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госпожа, это та самая...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намеренно издал только звуки «а-ба-а-ба», с преувеличенно комичным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невинную Вэй Шиэр захихикать.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 с нежностью ткнула пальцем в нос сестры и, глядя на спину Юй Цинтан, громко насмехалась: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 Оказывается, немая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Смотрите, друзья, кто в прямом эфире, поставьте мне двойные лайки 666, ракетные установки, спорткары, яхты, вертолеты — всё можно заказать,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