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извиниться, — девушка по-прежнему опустила голову, длинные ресницы трепетали от волнения. — Я не хотела врываться.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Чу И вспомнила о секретаре Фан, которая должна была находиться снаружи. Она почувствовала, что что-то произошло, и не спешила выпроваживать неожиданную гостью, которая так помогла. Достала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как раз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— секретарь Фан вошла, её голос опередил шаги. — Внизу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наполовину, секретарь Фан увидела рядом с ней незнакомку, замолчала и бросила на неё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 которую смотрели, вздрогнула и невольно прижалась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заметила, что эта девушка осторожно держалась за край её одежды, что было куда приятнее, чем то, как Чжао Юйсинь хватала её мёртвой хваткой. Глядя на это милое лицо с лёгким румянцем, Чу И неожиданно почувствовала желание защитить её и, встав между ними,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с помолвки семей Чжэн и Нин сбежала, — ответила секретарь Фан. — Родственники не только отправили людей на поиски, но и потребовали просмотреть записи с камер, чтобы мы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Откажи, — сказала Чу И. — Нельзя беспокоить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уже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И поняла, почему секретарь Фан не была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родственники не сдадутся, пока не найдут человека, — секретарь Фан, войдя, сразу поняла ситуацию и, сменив тему, устремила взгляд на девушку, которая пряталась за Чу И. — Если мы не поможем, они придумают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 уставились на неё, и девушке пришлось поднять взгляд, слегка прикусив губу, она тихо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поможешь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ожидала, что Чу И согласится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повсюду были люди из семей Чжэн и Нин, поэтому они не могли уйти через обычный лифт. Чу И провела её через специальный коридор для высшего персонала, вывела на парковку и сама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Нин Чжицянь села, но в душе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ответила ей и одновременно дала указание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Нин Чжицянь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 мне домой, — объяснила Чу И. — Если хочешь быть в безопасности, иди туда, где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Чу, которая встречалась с кинодивой Чжао, но никогда не попадалась на глаза папарацци, сказала это, и Нин Чжицянь не могла не согласиться. Она кивнула в замешательстве, и только когда машина тронулась, вспомнила о важном деле, повернулась и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меня зовут Нин Чжицянь. Спасибо, что согласились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семья Нин устроила для неё пышный праздник в честь совершеннолетия, который проходил в банкетном зале отеля C. Тогда она мечтала уехать за границу учиться ремеслу и старалась вести себя хорошо, ходила с родителями среди родственников, улыбалась и была примерной дочерью. Когда семья встречала дядю у входа, мимо прошла Чу И, и мама, не стесняясь, подошла поговорить с ней, а она тоже вежливо поздоровалась, про себя восхищаясь: вживую она ещё красивее, чем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 всё-таки была клиентом отеля, и Чу И не могла полностью игнорировать их, поэтому улыбнулась и поздравила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ещё больше восхитилась: и голос у неё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фраза, несколько минут встречи — Нин Чжицянь никогда не надеялась, что Чу И запомнит её, и была настолько удивлена, что чуть не сорвала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нахмурилась и посмотрела на неё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получила приглашение на вашу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А~, — Нин Чжицянь нервно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регулярно отправляла приглашения Чу И, и та, даже не собираясь приходить, несколько раз видела имя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Чу И напомнил Нин Чжицянь о её побеге с собственной помолвки, и она тихо вздохнула: лучше бы Чу И просто говорила вежливости, а она сама нафантазировала.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неловкой тишине машина выехала с парковки отеля, и Чу И, глядя в окно,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последовала её взгляду и увидела машину семьи Нин у обочины. Немного подумав,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помощи у подруги. Мы давно не виделись, и я не уверена, что она в городе A, возможно, потребуется время, чтобы связаться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осторожно, но Чу И поняла скрытый смысл и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поживи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Чу! — обрадовалась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на переднем сиденье была не так спокойна, услышав это, она начала часто поглядывать на Нин Чжицянь через зеркало заднего вида, её взгляд был полон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чувствовала себя неловко и молча отвернулась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Фан, — вдруг сказала Чу И. — Узнай, что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перестала смотреть и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въехала в ворота дома Чу И. Нин Чжицянь с интересом разглядывала уютный двор, очарованная атмосферой уединения среди шума города: тихое, красивое место, куда не каждый мог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Нин Чжицянь снова была поражена современным дизайном интерьера. За двадцать лет, будь то дом родителей в Китае или родственников за границей, она жила в домах с роскошным, но безвкусным убранством. Золотые тона, мебель с ярлыками «люкс», слишком яркие цвета и непродуманные украшения вроде «Цветущего богатства» и «Привлечения удачи» создавали кричащий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Чу И был простым и элегантным, что очень понравилось Нин Чжицянь. Даже если это временное пристанище, она была рада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сказала Чу И, принимая телефон у секретаря Фан. — Я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из другой комнаты вышла тётушка. —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сложно. У нас есть чай и напитки, что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подумала, что заваривать чай хлопотно,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Напитки есть… — тётушка начала перечислять, но забыла названия. — Я не помню, лучше вы сами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решила, что если она откажется, тётушка пойдёт учить названия напитков, чтобы потом рассказать, и просто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провела её через коридор, свернула за угол, и перед ними открылось большое и просторное пространство. Нин Чжицянь замерла, её любопытный взгляд не мог остановиться: дом был огромным, та картина, кажется, была знаменитой работой художника Яня, оригинал которой оценивался в семь цифр, а эта абстрактная скульптура, обычно трудно сочетаемая, здесь смотрелась идеально…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в восторге, но внешне оставалась спокойной, медленно отхлебнув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взгляд упал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Нин Чжицянь не смогла сдержать восторга, поставила сок и бросилась туда. — Какой потрясающий духовой шкаф!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на выставке видела эту новинку от бренда K, и тогда, будучи ещё новичком, была очарована его дизайном. Сопровождавший её старший коллега увидел его и сказал, что он действительно хорош, и она запомнила это, мечтая когда-нибудь иметь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увидев этот красивый духовой шкаф, Нин Чжицянь потеряла всякую сдержанность, подошла ближе и долго разглядывала его, не замечая,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её спиной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Нин Чжицянь, которую часто сомневались родственники, инстинктивно подчеркнула. — Не просто люблю, а занимаюсь этим профессионально!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говорившего прозвучала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и так восторгаешься.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духовой шкаф просто замечательный… — Нин Чжицянь хотела объяснить с профессиональной точки зрения, но, обернувшись, увидела, кто с ней разговаривает,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тихо смотрела на неё, уголки губ приподняты в улыбке, и её обычно холодное и отстранённое лицо вдруг стало мягким и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впервые видела эту улыбку, похожую на таяние льда, но снова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очаровательный оттенок был не игрой, а её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false за ракету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Ли Цюлан за гранату x1, мину x3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Ци Ли Сан за гранату x1, мину x2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Фу Лань Шань Си Сяо за мину x2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 Гоу Лян Эр Ха за мину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Фу Юань за мину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Е Ци Ци Ци за мину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