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ответил Рэг, — время рождения — ровно 15:00, на пять минут раньше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результат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были произнесены, кольцо на руке Рэга внезапно засветилось, и он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профессор Браун и его группа прибыли ко входу в Королевский дворец и были остановлены Королевской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Транд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зал вошли три человека, все в чистых белых халатах, очевидно, те самые «эксперты по генетике». Во главе шел пожилой мужчина в очках с седыми волосами, который, несмотря на возраст,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Транд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генетическую экспертизу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окружили новорожденного младенца. Мужчина в очках взял шприц, схватил руку ребенка и вонзил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возникла острая боль, явно от прокола кожи иглой. Эта реальная боль словно ясно говорила ему: это не сон, а реальность, более страшная, чем любой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во сне сцены и диалоги не бывают такими четкими, да и сны часто бывают бессвязными. Но сейчас Цзи Жань заметил, что каждый человек вокруг него выглядит и звучит крайне ясно, а диалоги полностью логичны, словно он действительно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погиб в 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переродился, сохранив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могло бы объяснить текущую ситуацию. Но он не мог понять, почему, хотя он понимает, что говорят окружающие, многие слова для него остаются загадкой. Это, казалось, был странный мир, по крайней мере, в его понимании. Он никогда не слышал о какой-либо династии или зарубежной королевской семье, которая бы брала кровь у новорожденных для генетической экспертизы. Да и что означает результат «Альфа», он тоже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разделил взятую кровь на две части, одну сохранил, а другую поместил в принесенный прибор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замигали странные цифры и появилась симуляция, похожая на цепочку ДНК, которую он когда-то видел на уроках биологии. Цзи Жань не знал, что означают эти цифры и графики, но строку с результатом он все же смог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результат готов. Старший принц — Омега, мужского пола, — старый профессор сиял от возбуждения. — Более того, его духовная сила достигла 120 очков. Для новорожденного младенца это чрезвычайно редкий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воодушевился, что, казалось, результат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Величество не проявил ни капли радости,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Позовите представителей Ассоциации защиты Омег для регистрации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вошли еще три человека, одетые в одинаковые белые костюмы, вероятно, из той самой «ассоциации защиты». Они внесли подробные результаты генетической экспертизы в базу данных, а также собрали и зафиксировали отпечатки пальцев и радужную оболочку глаза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Величество достал платиновую карту, взял руку сына и приложил ее к карте. Цзи Жань не знал, для чего это нужно, но как только он приложил руку, карта словно почувствовала это и испустила мягкий платиновый свет, на ней появилась строка мелкого текста, что выглядело весьма продвинуто.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передал карту и ребенка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Идентификационная карта Си Вея пока будет у тебя. Передашь ему,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взяла сына на руки и аккуратно убрала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наконец понял, что эта платиновая карта, вероятно, была его удостоверением личности. Новорожденному ребенку не только делали генетическую экспертизу, но и связывали отпечатки пальцев с идентификационной картой. Это действительно был очень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окружавшая новорожденного принца, закончила регистрацию всех данных и наконец ушла, оставив в комнате только Его Величество, Королеву и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Анна явно очень любила своего сына, нежно убаюкивая его на руках. Однако Его Величество Транд, казалось, был не в восторге. Глядя на малыша, который с любопытством озирался вокруг, Транд протянул руку и погладил голову сына,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Величество? — Анна заметила его вздох и с некоторым беспокойством спросила. — Си Вэй — Омега. Вам… Вам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помолчал,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не нравиться? Это наш первый ребенок, конечно,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наконец успокоилась, нежно сжав маленькую ручку малыша. Увидев это, Транд слегка улыбнулся и протянул руку, чтобы взять руки жены и сына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поистине удивительным. Рука ребенка, нежно сжатая матерью, а сверху — широкая и сильная ладонь отца. Три руки, соединенные вместе, — вот что такое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мог не почувствовать легкое волнение. Судьба была к нему благосклонна. После аварии она дала ему шанс начать все заново, и теперь у него наконец появились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вырос в детском доме, никогда не зная, кто его родители, и никогда не испытывая тепла семьи. В детстве, каждый раз, когда он видел на улице детей, идущих за руку с родителями, он испытывал сильную зависть. Повзрослев, он тоже пытался найти своих родителей, но в итоге ничего не добился. Отсутствие отца и матери было самым большим пробелом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стал ребенком. Каким бы ни был этот мир, у него наконец появились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прошлом мире осталось много незавершенных дел, и ему было очень обидно умереть сразу после получения награды за лучшую мужскую роль, но у него не было другого выбора. Он не знал, как вернуться, и, более того, сейчас он был всего лишь ребенком, да еще и «старшим принцем». Если кто-то заметит что-то странное, его, возможно, отправят на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началось заново, попробую начать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оптимистично подумал, что, в конце концов, он сыграл так много ролей, и сыграть ребенка не должно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нужно было как можно скорее выяснить, что означает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что, узнав, что он «Омега», Его Величество, похоже, не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младенца была скучной, каждый день он только ел и спал. К счастью, Цзи Жань был актером и обладал отличной адаптивностью. На второй день после рождения он уже привык к своему новому имени «Си Вэй» и новому статусу «старшего принца», а также понял, что тот безэмоциональный механический женский голос, который он слышал в самом начале, принадлежал интеллектуальному помощнику Королевы Анны —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в этом мире были более развиты, чем он представлял себе в будущем. Машина-помощник «Пол» не имела физического тела, а была невидимым интеллектуальным центром, существовавшим в покоях Королевы Анны. Он отвечал за повседневную жизнь Королевы, каждый день вовремя привозил питательные блюда на тележке и автоматически включал электронную защитную сеть у входа, чтобы Королеву не беспокоили. Другие люди, желающие посетить Королеву, должны были получить ее разрешение, и только тогда Пол открывал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Пол выполнял все, что пожелает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Королева хотела выйти с ребенком на солнце, Пол открывал дверь на балкон и расстилал удобное кресло; если Королеве становилось жарко, Пол тут же понижал температуру во всей комнате; если Королева хотела фруктов, тележка с нарезанными фруктами тут же появлялась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чувствовал себя удивленным. Жизнь Королевы Анны была очень комфортной, у нее было все, что она хотела, словно она жила как богиня. Но, с другой стороны, она целыми днями находилась во дворце, практически полностью изолированная от внешнего мира. Кроме редких визитов Его Величества, у нее не было никакого общения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http://bllate.org/book/16856/1551926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