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спугнуть врага до начала плана, Су Дань на этот раз не использовал свой чарующий голос. Тем не менее, уникальный тембр русалки сделал его речь необычайно приятной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слог звучал, словно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услышав из уст русалки целый список названий блюд, даже спокойный Линь Моцянь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слегка приподнял взгляд, наблюдая за русалкой, который, прислонившись к камню, выражал легкое нетерпение. За стеклами очков в его холодных глазах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русалку о том, откуда тот знает человеческие названия блюд, а просто развернулся и покинул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наблюдая, как его фигура исчезает из виду, был ошеломлен. Он не мог понять, согласился ли тот или нет? Впрочем, его желудок был пуст, и чувство голода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полчаса перед ним оказался стол, полный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разместили на металлическом столе, установленном над водой. Видимо, учитывая, что русалка не умеет пользоваться палочками для еды, ему дали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блюд было немного, и выбор был невелик, но по сравнению с сырой рыбой Су Дань был вполне доволен. Хотя его слегка раздражало, что за его трапезой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Наблюдателями были Линь Моцянь и двое сотрудников. Майкл тоже хотел увидеть, как русалка ест, но внезапное происшествие в открытом море вынудило его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наблюдательной платформе двое сотрудников, держа в руках блокноты, делали записи, глядя на русалку. Их лица выражали явное волнение. Су Дань не понимал, что в его еде могло быть столь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раздражало, — это спокойный взгляд Линь Моцяня. В отличие от горящих глаз сотрудников, его взгляд был ненавязчивым, но пронизывающим, словно он хотел раздеть Су Даня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один из сотрудников вошел в бассейн, чтобы убрать. Су Дань взглянул на того, кто все еще спокойно наблюдал за ним, и молча погрузился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 этим человеком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его охватила сонливость. Су Дань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не удивился, увидев, что русалка внезапно заснул. Когда другой сотрудник вошел в бассейн, чтобы поднять его,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Дань проснулся, он оказался на кровати. Перед ним стоял молодой человек в белом халате и очках, держа в руке шприц. Острый кончик иглы отражал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Даня сузились, и он инстинктивно попытался отреагировать,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сжаты в кулаки, мышцы напряжены. Русалка, чьи руки и хвост были зафиксированы, даже приложив все усилия,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смотреть, как острый кончик иглы вонзается в его руку, и медленно вытягивает половину пробирки 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ввел кровь русалки в пустую пробирку, поднял ее и встряхнул. Разбавленная свежая кровь казалась прозрачной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пробирку в стороне, он взглянул на сжатый кулак русалки и нахмуренные брови, но вместо того, чтобы взять второй шприц, который протянул ему исследователь,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лабораторному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лаборатория, полностью изолированная, где единственным цветом был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русалки, закрепленного на лабораторном столе, вокруг было не менее двадцати исследователей в белых халатах. Линь Моцянь был их руководителем. Или, точнее, все они были его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исследователи занимались изучением крови русалки, Су Дань снова открыл глаза, но не из любопытства к окружающей обстановке. Он лежал на лабораторном столе, и теперь был по-настоящему беспомощной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такого развития событий, но когда это произошло с ним самим… это было…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Яояо Лин с энтузиазмом брал у него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каково это — быть подопытным кроликом в первый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каменным лицом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а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Яояо Лин не расстроился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полагаю, твое настроение не самое лучшее. Ведь стать подопытным кроликом не пожелает никто,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ты это знаешь, зачем спрашиваешь? Просто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Даня было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в тихой лаборатории это прозвучало громко. Все мгновенно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лежащий на лабораторном столе, был закреплен металлическими кольцами. Его серебристо-серый хвост был полупрозрачным, как тонкая ткань, а кончик длинного хвоста свисал с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кожа русалки казалась белой и прозрачной, как нефрит. Длинные ресницы медленно открылись, обнажая чисто черные, слегка демонические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Моцянь, конечно же, уже знал, что русалка проснулся. Но когда он собирался подойти к нему, дверь лаборатории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охранник в зеленой военной форме, который выглядел неуместно в этой белой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директор Майкл просит вас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остановился, слегка повернулся и холодным взглядом сквозь очки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институт напали пираты!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майя, помимо аристократов и простолюдинов, существовали мятежники. Они состояли из непокорных простолюдинов, целью которых было свержение аристократического правления. Это была антиаристократическая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мятежников была неизвестна. Небольшая часть скрывалась среди людей, и их было трудно выявить. Остальные собирались в плавучие отряды в море, что делало их еще более неуловимыми.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единственным действием были атаки на аристократов или создание помех. Хотя они не наносили серьезного ущерба, они были как заноза в заднице аристократов, вызывая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аристократы называли их пиратами, но сами они называли себя революционной армией, целью которой было свержение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неизвестно откуда, эти пираты узнали о секретном Институте морских долгожителей, построенном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независимо от того, чем занимался этот институт, такая возможность ударить по аристократам была слишком хороша, чтобы ее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не упустят.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Майкл, находясь в противостоянии с пиратами, решил вызвать Линь Моцяня, который был всего лишь беззащитным исследователем и важным главным ученым,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 сливалось с линией горизонта, легкий ветерок приносил соленый запах моря, и время от времени вдалеке слышались крики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спокойный день два стальных корабля стояли у берега, подняв красные флаги с странными узорами, развевающиеся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была охрана института под руководством Майкла, с другой — пираты на палубе корабля… или, точнее, революционная армия. Атмосфера была напряженной, словно готовая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был мрачен, в его глазах не было и следа улыбки. Он не знал, как пираты нашли это место. Ведь институт был построен более пяти лет назад, и пираты никогда не нападали на него.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драгоценной русалке в институте, Майкл сузил глаза. Ни при каких обстоятельствах он не позволит пиратам здесь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одного из кораблей стоял человек, который, судя по всему, был лидером революционной армии. Он был высоким и крепким, с мощным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были темные очки, и он выглядел как настоящий главарь мафии, стоя перед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вышел? Я знаю,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