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ты можешь быть хоть немного логичным? У тебя лицо, которое привлекает всех, а ты не позволяешь мне передавать их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скрыл улыбку, но сохранил строгое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собирай их сам, мне они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консерватор, — Чжун Цань сложил руки в молитвенном жесте, но не упустил возможности подколоть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Чжун Кайфань мог поступить в Цинхуа. Чжун Динхэн в душе очень ценил образованных людей. Хотя он чувствовал себя виноватым перед старшим сыном, он всегда гордился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испортилось летом, когда Чжун Кайфань был в выпускном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записался в кружок уличных танцев и там познакомился с Линь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Цань впервые увидел, как его брат и Линь Юань целовались в танцевальной студии, и побледнел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что, это... — Чжун Цань не мог сразу подобрать слова, нервно почесал голову и, наконец,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причина, по которой ты не принимаешь любовные письма?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тогда был худым, бледным, примерно такого же роста, как Чжун Цань, но его лицо было слишком красивым, а в глазах скрывались звёзды и океан.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Цань считал, что не имеет предубеждений, но его слова были острыми: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мог бы хотя бы полюбить девушку! Что это за красавчик? Ты с ума сошёл!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молчал, одной рукой держась за перила, его пальцы побелели. Спустя долгое время он наконец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Цань схватил его за воротник и потряс: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играешь, да? Ты просто играешь,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он сам не верил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своего брата. Тот был дотошным в любом деле и мог довести до совершенства то, что любил. Однажды Чжун Кайфань увлёкся пазлами и провёл всё лето, собирая набор из восьми тысяч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 меня, — Чжун Кайфань отстранил его руку, его юношеская спина была тонкой, но в солнечном свете казалась особенно упрямой. — Каково это — любить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я знаю? Я не получал столько любовных писем! — Даже такой воспитанный человек, как Чжун Цань, не смог сдержать ругательства.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Цань был в полном недоумении. В их семье, кроме развода родителей, не происходило ничего странного. Почему его брат стал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тебя соблазнил? — Чжун Цань потянул брата, чтобы уйти отсюда. — Какая неудача.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Чжун Кайфань! Брат! — Чжун Цань побледнел от злости и, указывая на его грудь,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и защищаешь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Цань за всю свою жизнь никогда не видел, чтобы его брат кого-то защищал.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Динхэн никогда не баловал детей. Если они хотели куда-то поехать, они должны были сами найти способ. У каждого был свой велосипед. Седло велосипеда в сарае нагрелось на солнце. Чжун Цань выкатил свой и с подозрением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что? — Чжун Кайфань спокойно смотрел, но было видно, что он немного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я видел это сегодня? — Чжун Цань закатил глаза и, указывая на Чжун Кайфаня,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могу с тобой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 удлинял тени, земля была раскалённой, листья камфорных деревьев блестели. Вдалеке звучала музыка поливальной машины, а стая голубей издавала мелодичные звуки, возвращаясь домой в лучах заката.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летом 2002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один раз, — Чжун Кайфань честно признался.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Цань облегчённо вздохнул и, похлопав себя по груди,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всё в порядке, у тебя ещё есть шанс стать нормальным!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не ответил, сел на велосипед и исчез за углом.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Цань побежал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в Пекине никто не думал, что отношения между мальчиками могут быть такими. Но, если подумать, семья Чжун добилась такого успеха в сфере недвижимости, что о ней знали. Разве кто-то мог игнорировать Чжун Кайфаня? Тем более, он сам был достаточно талантлив.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Чжун Цань считал, что его подозрения не были безосновательными.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проезжали Удаокоу, сердце Чжун Кайфаня сжалось. Здесь всё изменилось до неузнаваемости. Новые высотки стояли рядами, дороги пересекались, и было видно много иностранных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они с Чжун Цанем и Линь Юанем часто приходили сюда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приедем, — голос Сяо Чжэна вернул Чжун Кайфаня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Динхэн в душе был человеком книги и не любил чрезмерной помпезности. Он понимал, что высокое дерево привлекает ветер, и старался быть как можно более скромным. Машина замедлила ход, въезжая в жилой комплекс, и остановилась у отдельного особняка.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он не выглядел слишком вычурным.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 обратился к 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позже занесите багаж.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водитель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давно не был в этом доме. Интерьер был почти таким же, как раньше. Тёмно-коричневая лестница извивалась вверх, общий вид был простым, но солидным. Телевизор и диван в гостиной были заменены.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Чжун в кабинете, — напомнил Сяо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кивнул, машинально огляделся. Сяо Чжэн понял его без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мадам нет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на мгновение затуманился. Тёмно-коричневая деревянная дверь казалась особенно тяжёлой.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постучал и вошёл. Свет был слишком ярким, он инстинктивно прикрыл глаза, услышав знакомый, но старческий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Кайфань,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был безупречно чист. Чжун Динхэн сидел в кресле за столом, на котором стоял цветок диффенбахии. В воздухе чувствовался лёгкий аромат чая Билочунь.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— Чжун Кайфань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руке Чжун Динхэна была капельница. Медсестра, закончив снимать иглу, показала, что может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— Чжун Динхэн слегка поднял подбородок. Сегодня он был одет в китайскую хлопковую рубаху, что делало его более приветливым.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сел на диван напротив. Его глаза были ясными, и, увидев, что отец в хорошем состоянии, он слегка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одни, — Чжун Динхэн внимательно смотрел на сына. Внешность его, конечно, была безупречной, но в нём появилась какая-то отстранённость.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лучше? — Хотя он ненавидел, когда его жизнь контролируют, он всё же сохранял базовое уважение к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Динхэн покрутил шеей, его голос был расслабленным: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Старые болячки.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должны беречь себя. Если всё в порядке, я не задержусь в Пекине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Правая бровь Чжун Динхэна слегка поднялась: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приехал в Пекин, даже не успел нормально поесть, а уже говоришь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его чувства к отцу были сложными. С одной стороны, он уважал его, с другой — презирал и ненавидел.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Динхэн, видя отстранённость сына, с грустью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смогу ли я проснуться в следующий раз, когда заболею, чтобы увидеть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Медицинский персонал постучал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Чжун, пора принимать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Чжун Кайфань понял, что ради встречи с ним Чжун Динхэн специально выписался из больницы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не могло не тронуться.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дом, вероятно, не мог принять его, и он сам не мог переступить через свои принципы.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Останься дома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Чжун Кайфань инстинктивно отказался. Он боялся увидеть вещи, связанные с Чжун Цанем, и столкнуться с мачехой Чэнь Ли. Он до сих пор помнил, как она в тот момент была в ярости, готовая разорвать его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смерть могла вернуть Чжун Цаня, он бы на всё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папы теперь только ты один сын...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стали смертельным ударом, точно попавшим в самое мягкое место сердца Чжун Кайфаня, оставляя ему некуда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Старость делает сердце мягче. В последнее время я часто вспоминаю твое детство, сынок. Папа чувствует себя виноватым. На самом деле тётя Чэнь тоже понимает, что в смерти Сяо Цаня нельзя винить только тебя. Но ты должен понять, что в этом мире, кроме любви, есть ещё и ненависть, которая может поддерживать человека, — голос Чжун Динхэна дрожал, хотя он изо всех сил старался сохранять осанку, но выглядел несколько сгорбленным. — Ты нужен мне, Кайфань.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вас условия? — Чжун Кайфань дотронулся до чашки, вода уже стала тёплой.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Условия? — Чжун Динхэн рассмеялся, будто услышал что-то смешное. — Мое условие — отсутствие условий.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моя работа, и я скоро закончу учёбу.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подождать, пока ты получишь диплом. Но ты должен понимать, что если возьмёшь на себя управление компанией Чжун, тебе придётся начать всё с нуля, разрушив свои прежние представления.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Кайфань поднял голову и впервые в своём величественном отце увидел беспомощность старости. Он сделал максимальную уступку: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всё пойдёт хорошо, я хочу нанять профессионального управляющего.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http://bllate.org/book/16849/1550324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