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тоже пригодится? — Генерал сорвал цветок. В его железно-серых глазах промелькнуло упрямство, когда он поднес цветок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человек позади остановил его, бросил цветок в клумбу и с легкой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молчал, наблюдая, как Манго держит его за руку, и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открытую террасу поднялся слуга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их сюда, — Манго отпустил запястье Ци Ю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удалился, и Ци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назначил встречу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нём. Сегодня я познакомлю тебя, в будущем вам придётся часто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поднялся на террасу, в глазах Ци Ю промелькнуло удивление.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высоким и статным, дорогой, идеально скроенный костюм подчеркивал его фигуру, короткие каштановые волосы с золотистым отливом были зафиксированы гелем, а привлекательное лицо уже мелькало в документах, которые Ци Ю видел ранее. Юсэк, наследный старший сын семьи Лэйгэму, безраздельно хозяйничающей в Нижних трёх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три района отличались от Верхних трёх. Верхние три управлялись председателем и военным лидером, а в Нижних трёх власть принадлежала старым знатным семьям, которые имели связи как в легальных, так и в криминальных кругах, обладая огромной силой. Семья Лэйгэму была одной из таких, а Юсэк, будучи самым выдающимся наследником среди множества других, хотя и не формально унаследовал титул главы семьи, уже контролировал большую часть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Манго общается с Юсэком? Ци Ю начал обдумывать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вторая переговорная сессия по поводу масляных кристаллов также провалилась, и с тех пор Нижние и Верхние три района находились в состоянии холодной войны. Пятый район, находящийся между ними, выбрал нейтралитет, и Манго отклонил все предложения о встречах от представителей обеих сторон. Но сегодня он встретился с Юсэком. Неужели Манго решил встать на сторону Нижних трёх?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Ю размышлял, Манго и Юсэк уже закончили обмен любезностями и сели. Ци Ю поспешил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Юсэк взглянул на Ци Ю, но не удивился, видимо, Манго заранее предупредил его. Однако Манго несколько раз внимательно посмотрел на него, и сам Юсэк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он напомнил мне одного человека, — Юсэк даже улыбнулся. — Кровь — это действительно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странный разговор закончился, и Юсэк с Манго обсуждали масляные кристаллы и текущую ситуацию около четырёх часов. Ци Ю, слушая их, понял, что обе стороны держатся весьма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Манго проводил Юсэка, Ци Ю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всё-таки планируешь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 с кем-либо небезопасно, лучше быть рыбаком, наблюдающим, как сражаются цапля и ракушка, — Манго улыбнулся, его глаза сияли удовольствием. — Пора ужинать.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— как всегда ответил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снова был удивлен. Несмотря на то что Ци Ю почти всегда ел палочками, он так и не научился ими пользоваться, и ему приходилось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года прошло, времени осталось мало. Недавно институт провел медицинский осмотр Ци Ю и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сойдя с самолета, Юсэк был встречен ожидавшим помощником, который поспешил к нему, стоя у ступеней, и почтительно назвал его «молодой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Юсэк взглянул на помощника, надел перчатки и кивнул, давая ему знак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шахтный туннель внезапно взорвался, более половины рабочих погибли или ранены, — помощник достал планшет, вызвал изображения и передал его Юсэку.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материалы, Юсэк нахмурился. Пятый туннель был центральным, и его блокировка могла повлиять на весь процесс работы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потребуется, чтобы его расчистить? — спросил Юсэк.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недели, — без возможности возражения установил срок Юсэк. Он не сказал о последствиях, но все и так понимали, что будет, если срок не будет соблюден.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 взрыва?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считается, что масляный кристалл треснул и вытек, соприкоснувшись с открытым огнем, что привело к взрыву, — помощник передал слова тех, кто был на месте,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Син Фань, побывав на месте, сказал, что, скорее всего,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Фань?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вечером. Новая шахта в Седьмом районе уже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настроение Юсэка немного улучшилось. Он всегда восхищался Син Фанем, ведь любое дело, порученное ему, выполнялось гладко и без проблем,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помощника сообщить Син Фаню, чтобы тот ждал в главном доме, Юсэк тоже направился туда. Примерно через двадцать минут они встретились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Фань был высоким и крепким, не уступая по телосложению жителям Нижних трёх районов, но шрам на его лице, оставшийся с детства после ожога, портил его внешность. Однако этот уродливый шрам добавлял ему свирепости, словно он был демоном или другим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Юсэк снял перчатки и пиджак, сел за стол. Восьмой район не был таким тёплым, как Пятый, и даже весной здесь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пятом туннеле? — спросил Юсэк.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Оболочка масляного кристалла твёрдая, трещина может появиться только при сильном ударе высокой температуры. Кроме того, в пятом туннеле строго запрещено использование открытого огня, так что увидеть его там практически невозможно, не говоря уже о том, что масляный кристалл мог протечь и соприкоснуться с огнём. Вероятность этого слишком мала, — голос Син Фаня был низким и хриплым, что придавало ему опытности и уверенности. — Так что это точно было сделано намеренно, но пока туннель заблокирован, получить какие-то улики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записи о посещениях шахты. Молодой господин Си Цзе неожиданно посетил шахту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Юсэк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 Цзе не увлечен вином и женщинами? Что вдруг заставило его интересоваться шахтой? Что он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Молодой господин Си Цзе вообще не выходил из машины, она просто проехала круг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поручаю тебе наблюдать за расчисткой пятого туннеля. Через три недели я хочу увидеть проходимый туннель, — Юсэк завершил разговор, и Син Фань, согласившись,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его часы слегка задрожали, но Син Фань, словно не заметив, быстро продолжил путь, сел в машину и отправился в свой дом. Этот дом был подарен Юсэком, и только камера в спальне была настроена Син Фанем, так что здесь можно было безопасно принимать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он услышал знакомый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ты сделал это просто великолепно, взорвав центральный туннель! Мы точно успеем завершить последнюю партию нового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 Фань — или, скорее, Чжоу Фань, не придал особого значения похвале Камиллы.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сообщила Лису, чтобы он прекратил все действия. Он продаст всю полученную информацию семье Лайя, а после этого я отправлю людей, чтобы забрать его, — Камилла вздохнула. — Ты даже не представляешь, насколько страшен Цзинь Цзюэчэ. Я думаю, если мы не вернём ему человека, он полностью перекроет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нахмурился, его горло слегка дрогнуло,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Камилла, услышав, что на том конце провода нет никаких эмоций, решила выложить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что Е Юй взял на себя управление Дичэнем?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Разве он не учился в университете S в Первом районе? — поспешно спросил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говорила тебе, что Е Юй умнее меня. Два месяца назад он досрочно получил диплом университета S и сейчас учится в магистратуре и аспирантуре. Я думаю, через год он сможет попасть в Академию наук Первого района. Что касается Дичэня, после того как он взял управление, он инвестировал во множество областей: фермы, зерновые хранилища, металлургические заводы... У него действительно есть дальновидность, ведь война неизбежна, и тогда звезды станут такими же,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вернуться? — спросил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можешь уйти, подожди немного... — Камилла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оба знали, что личность Син Фаня была как острый нож в сердце врага, и его нужно было использовать в самый критический момент, возможно, в начале войны или во время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Камилла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передала ему что-то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 Когда ты вернёшься, тебя точно повысят до генерала, — Камилла попыталась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следи за ним. В последнее время некоторые семьи из Нижних трёх районов начали отправлять людей в Первый район, открыто похищать исследователей они не будут, но несколько человек уже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Первом районе в последнее время было несколько случаев исчезновений. Не волнуйся, я точно присмотрю за ним! — Камилла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снова слегка задрожали, и Чжоу Фань опустил руку, медленно сжимая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светила луна, и на балконе перед мольбертом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только в халат, его золотистые волосы, ещё влажные, струились по плечам, рукава спустились до локтей, обнажая белоснежные руки. В его длинных пальцах была кисть, которой он аккуратно наносил чёрную краску на небо, а его янтарные глаза были спокойны,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