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Цюн и не собирался смотреть. Раз тот накрылся, пусть и накрыт. Он наклонился и поцеловал его в ухо. Чжан Сяо втянул голову в плечи, скрежета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Ингибиторов больше нет! Не создавай ситуаций, из которых не будет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 будем тогда, — тихо сказал Гао Цюн. — Прошлый раз... Может,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не будем, — сразу же отказался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 этот раз остановиться будет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Гао Цюна упирался ему в макушку, он давил на голову и покачивал ею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такой. Что значит связывание часового и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знал, что он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 тебя на тумбочке книгу «Общие знания для часовых». Сам бы почитал,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ты мне, — с легкой улыбкой сказал Гао Цюн. — Я хочу, чтобы ты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Связывание часового и проводника на самом деле не требует никаких ритуалов или процедур. Достаточно взаимного признания, и связь устанавливается. Связывание — это не только психологическая, но и физическая близость: как только связывание принято, ни часовой, ни проводник не могут искать других половых партнеров до тех пор, пока связь не будет разорвана. На самом деле, сейчас всё меньше людей говорят о связывании, так как свобода отношений становится всё шире, а «заявление на партнерство» стало более надежным способом подтверждения отношений, чем просто взаимное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Цюн обратил внимание на один абзац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веке, когда особые группы населения ещё не добились большего количества прав, такие свободы, как свобода любви, брака и развода, не были гарантированы, и официальная процедура подачи заявления на партнерство ещё не была запущена. Связывание стало самым распространенным и эффективным способом подтверждения статуса партнеров среди часовых и проводников. Оно требовало от обеих сторон абсолютного доверия, зависимости и любви, став символом, к которому стремились романтики. Эта идея до сих пор имеет множество сторонников в XXI веке. Они считают, что связывание часового и проводника на уровне души и тела гораздо надежнее, чем заявление на партнерство или даже свидетельство о браке. В некоторых странах однополые пары часовых и проводников всё ещё не могут получить официального признания или свидетельства о браке, поэтому обмен символами в присутствии свидетелей для подтверждения связи стал новым трендом в стиле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 самом деле любил смотреть старые фильмы. Недавно он пересматривал «Принцессу Сисси» раз семь или восемь. Он не совсем понимал, что такое «ретро» или «романтика», но считал, что в учебнике всё правильно: связывание гораздо интереснее, чем подача заявления на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для этого требуется обмен символами, а иногда и вовсе ничего не нужно. Дое влюбленных человека могут предложить связь в момент взаимного признания и получить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страсть, мимолетный порыв — всё это, кажется, является неотъемлемой частью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Гао Цюн так хотел получить любовное письмо от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не рассказывать, — сказал он. — А где мое любовное письмо? Я снизил планку, неужели не можешь написать пару сотен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колебался, но в конце концов, не выдержав, как Гао Цюн прижал его к столу и целовал в ухо, сдался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согласился, но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считал, что у него плохой слог. Он слышал от Чжоу Ша, что Юань Юэ лучше всех пишет в Комитете по управлению культурными реликвиями, поэтому взял несколько его статей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одну из них, и заголовок гласил: «Исследование выживаемости кенгуру в зонах с высокой радиацией». В другой статье было: «Существуют ли алмазные слизни? Секрет псевдонауки скрыт в этом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продолжающейся эволюцией вируса окаменения типа 5K2P, жизнь подземных жителей оказалась под серьёзной угрозой. Вирус 5K2P крайне чувствителен к изменениям окружающей среды, особенно к загрязнению пылью. Согласно исследованиям Шаньсийского филиала Китайского научно-исследовательского института экологии за 2013–2014 годы, вирус 5K2P эволюционировал более сорока раз за год. Обычные вакцины против вируса окаменения больше не эффективны. Это стало основной причиной резкого увеличения случаев заражения вирусом окаменения среди обычных людей и смертности подземных жителей в Шаньси».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гигантские мухоловки и людеюй, появившиеся на южном побережье провинции Гуандун, являются мутировавшими видами под воздействием радиации. Поскольку гигантские людеюй могут питаться мелкими насекомыми, они быстро стали новым увлечением любителей крупных растений и суккулентов. Однако из-за привередливости в питании и сложности ухода, многие любители растений вскоре отказываются от них. В парках района Наньшань в Шэньчжэне повсюду можно встретить брошенных гигантских людеюй. Они безудержно охотятся на насекомых, становясь новым врагом для биоразнообразия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статьи были короткими, другие — научными, а третьи напоминали городские легенды, но иллюстрации были очень четкими, и обложки журналов указывали на их национальный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гигантские людеюй действительно существуют? — спросил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Юань Юэ, раскрывая ладонь. — У меня дома есть один такого размера. Он ест мелких комаров, в комнате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толстую стопку журналов Юань Юэ — это было не то, что он хотел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сменил подход и решил начать с похвалы волку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хвалил его пушистый хвост, который был так же приятен на ощупь, как волосы Гао Цюна. Хвалил его бегающую фигуру, которая напоминала, как Гао Цюн бродит между кухней и холодильником в поисках ночного перекуса. Хвалил его теплый язык, который был как... Чжан Сяо резко остановил свои мысли и начал искать в интернете стихи, восхваляющие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волк Гао Цюна отличается от обычных волков, но думал, что это просто... волк похож на хозяина — любит поесть и мало двигается, поэтому немного толстый. Гао Цюн часто демонстрировал свои кубики пресса, с гордостью спрашивая, приятно ли их трогать и выглядит ли это круто. Хотя волк был немного толстым, круглым и коротконогим, он всё же любил бегать перед листовым мунтжаком, демонстрируя скорость своих коротких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задумался на мгновение, затем обернулся к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скажешь мне, что за волк у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поднял голову. Из-за долгого чтения мелкого шрифта его зрение ухудшилось, и он щурился, глядя на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запретил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только это. Ты же знаешь, начальник платит мне зарплату, я не могу ослушаться его. Хотя мне очень хочется тебе рассказать, я буквально сгораю от желания обсудить это с кем-нибудь. Но я не могу, начальник убьет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болтовне Чжан Сяо вспомнил, что они с Ин Чанхэ недавно изучали мутировавшие ментальные тела, и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мутировавший?!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замер на мгновение, будто понял, откуда взялся вопрос Чжан Сяо, 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 очень здоровый, очень сильный, просто... немного необычный, как и сам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странный, — быстро пролистывая страницы, сказал Чжан Сяо. — Ты бы не поверил, но он обожает овощи и фрукты, ест всё, что зеленое, и перед этим ещё долго изучает. Он даже восхищался ароматом яблока! Мой мужчина —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мужчина или твой кумир? — спросил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уши Чжан Сяо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учиться, — строго сказал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услышал, как за его спиной 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запер дверь, задумчиво поглаживая подбородок, будто размышлял над чем-то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если бы ты узнал, что Гао Цюн — не такой, как мы, ты бы ушел от него?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почувствовал изменение в тоне Юань Юэ. 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такой,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ментальное тело — это отражение психического состояния часового или проводника. В детстве у меня дома жили шиншиллы, и сейчас они есть, я их очень люблю. Твое ментальное тело — листовой мунтжак, ты, наверное, тоже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кивнул. Это было общеизвестно: ментальное тело часового или проводника обязательно должно быть животным, которое произвело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