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 Мо: Гипотеза сохранения энергии, предложенная исследователем физики китайского происхождения Мо Дэхуа в 1932 году, гласит, что сила ментального тела каждого часового или проводника постоянна. В процессе постоянного использования и расходования она неизбежно достигнет полного истощения, что является важной причиной резкого ухудшения здоровья и множества болезней у большинства часовых и проводников в пожилом возрасте. В 1940 году Мо Дэхуа дополнил Закон Мо: предполагая, что сила ментального тела равна 1, если часовой или проводник в течение жизни достигает пика проявления силы из-за внезапных причин, это состояние значительно истощает их собственную силу. Это истощение необратимо, неизбежно и будет сопровождать их всю жизнь. Однако многие исследователи ставят под сомнение этот закон: если часовой с силой ментального тела 1 израсходует 0,8, это действительно вызовет серьезные негативные последствия; но для часового с силой ментального тела 100 расход 0,8 — это лишь незначительная часть. Спор сосредоточен на том, как оценить силу ментального тела, и до сих пор нет точного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повесил трубку и плотно закрыл окно, оставшееся приоткрытым, замерзшими от холода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конце коридора, звоня Гао Цюну, и поблизости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Защитное поле активировано, проводится идентификация активатора.]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удалил это сообщение и, обернувшись, увидел, как Цинь Шуаншуан вышла из лифта и направилась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и Юань Ивэй уже ждали в конференц-зале. Цинь Шуаншуан вошла, ее взгляд на мгновение остановился на Чжоу Ша, а затем перешел на Юань 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 с заботой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Юань Ивэй, чувствуя неловкость из-за того, что Цинь Еши выдал большой секрет его сестры, но не показывая этого. — 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на собрании, — кто-то прервал их разговор. — Ин Чанхэ, это собрание специально посвящено вашему отделу.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сел, спокойно глядя на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конференц-зале сидели всего пять человек: трое из Комитета по управлению культурными реликвиями с одной стороны, Цинь Шуаншуан и другой мужчина средних лет — с другой. Мужчина выключил звук на телефоне и устремил взгляд на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простое: мы требуем передать управление Прибором Чэня в Офис кризисного управления, а также временно перевести Чжоу Ша и Юань Ивэя для помощи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Цанхай, ты с ума сошел? — холодно усмехнулся Ин Чанхэ. — Права на управление Прибором Чэня были переданы мне директором, а выше — государством директору. Офис кризисного управления хочет просто забрать его, разинув рот? Это уже не просто вопрос несоблюдения правил,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прищурился, выражая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твоя голова слишком яркая, глаза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Цанхай! — Ин Чанхэ громко стукнул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и Юань Ивэй переглянулись, оба 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Цанхай был начальником отдела безопасности Нацмузея, а также одним из сотрудников, направленных Офисом кризисного управления в важные государственные учреждения. Он был одновременно и сотрудником Нацмузея, и Офиса кризисного управления, но, судя по его сегодняшним словам, он явно стоял на стороне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подали отчет, — сказала Цинь Шуаншуан. — Теперь ждем утверждения. С Прибором Чэня, а также с Чжоу Ша и Юань Ивэем, мы сможем вернуться в прошлое, чтобы найти конкретные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подождем, пока придет уведомление, — жестко ответил Ин Чанхэ. — Директор Цинь, это не в первый раз, Офис кризисного управления не может так работать. Я вас понимаю, вы — важное подразделение, управляющее особыми группами, у вас много дел, много сложностей. Но это ваши проблемы. Как в прошлый раз, вы отправили Цинь Еши с уведомлением в наш отдел, говоря, что он будет наблюдать за работой. Директор Цинь, наблюдение, в документе говорится о «наблюдении»!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постучал пальцами по столу, издавая глухие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право имеет Офис кризисного управления наблюдать за работой подразделений Национального музея? Кто вам дал это право? Как сейчас, кто утвердил, кто подписал, какой руководитель сказал отдать вам Прибор Чэня? Никто! Вы нарушаете трудовую дисциплину! Я могу подать на вас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сохраняла спокойствие. Она была молода, но обладала редкой строгостью и принципиальностью, характерной для людей из дисциплинированных подразделений.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жестом предложила Ин Чанхэ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Ин, сегодня здесь все свои, я не буду говорить официальным языком, давайте поговорим откровенно, — спокойно сказала Цинь Шуаншуан. — Офис кризисного управления занимается делами особых групп, но, честно говоря, полузомбированные люди имеют декларацию прав человека, принятую ООН, и большинство их проблем — это вопросы прав человека, с которыми справятся наши коллеги из отдела по правам человека. Подземные жители обычно действуют под землей, редко выходят на поверхность, и связанные с ними инциденты минимальны. Оборотни и другие особые группы — тем более, я до сих пор видела только одного оборотня — председателя Ассоциации защиты прав оборотней, в их ассоциации зарегистрировано всего 12 оборотней, их слишком мало, чтобы устроить какие-то проблемы. Но часовые и проводники — это самая большая группа среди особых, и одновременно та, которая чаще всего пересекается с обычными людьми, поэтому и проблем с этой группой больше всего. В прошлом году мы рассмотрели более 500 инцидентов, из которых 93% были связаны с часовыми и проводниками. Директор Ин, вы считаете этот показатель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это очень страшным. Одно неверное действие может повлиять на всю группу часовых и проводников, и даже на всех особых людей. Вы тоже должны понимать, что непонимание со стороны обычных людей все еще очень велико, это не та пропасть, которую можно преодолеть за десять или двадцать лет. Я и не думаю преодолевать, но последние нападения уже вызвали панику среди некоторых часовых и проводников. Паника порождает слухи, все догадываются, что это, конечно же, сделали противники, но среди противников есть не только часовые и проводники, но и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ясно дала понять: эти запуганные слухами часовые и проводники могут из страха совершить акты мести против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скажу вам правду, — громко заявил Ин Чанхэ. — Вам Прибор Чэня не поможет. Юань Ивэй и Чжоу Ша не смогут его активировать, и без защитного поля Прибор Чэня не имеет стабильного пространства для запуска, что легко может привести к аварии, подобной инциденту 819. На создание защитного поля тогда ушло больше года, вы сейчас сможете сразу создать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Ивэй не может активировать?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взглянула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не можем сказать. Принципы конфиденциальности Комитета по управлению культурными реликвиями и Прибора Чэня очень строги, это правила, утвержденные вашим Офисом кризисного управления, мы не можем их просто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наступила тишина. Цинь Шуаншуан и Фу Цанхай в общих чертах знали, что Прибор Чэня можно использовать для возвращения в прошлое, но не знали, как именно его активировать и как им управлять. Когда Цинь Еши отправился в Комитет по управлению культурными реликвиями с документами, Цинь Шуаншуан попросила его обратить внимание на защитное поле и Прибор Чэня, но Чжоу Ша слишком строго следила, и Цинь Еши даже не увидел, как выглядит защитное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Цанхай почесал свои густые волосы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 который может активировать Прибор Чэня, это тот неудачник, которого ты тогда подобрал у меня? Как его зовут?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Цюн открыл защитное поле, Чжан Сяо сидел перед черным железным шкафом, где хранился Прибор Чэня, и смотрел на него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поту, волосы мокрые, прилипли к щекам, делая его лицо более худым и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открывается… Почему не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Гао Цюн подошел к нему, Чжан Сяо схватил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нерабочее время Ин Чанхэ использует свои права, чтобы заблокировать шкаф, он не откроется, — Гао Цюн присел рядом с ним, вытирая пот рукавом. —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уклонился от его руки, достал телефон, чтобы позвонить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