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Первый раз, когда Гао Цюн совершал пространственный скачок вместе с Чжан Сяо, он почувствовал силу его ментального тела, но она была едва заметной. Она проявилась лишь тогда, когда он ощутил, что Чжан Сяо в опасности, и вырвалась наружу сама собой. Тогда она была далеко не такой интенсивной, как сейчас, поэтому это был первый раз, когда он ясно ощутил этот мягкий, но совершенно отличный от его собственного ментального тела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не расслышал его слов, сосредоточившись на том, чтобы достать из сумки ингибиторы и быстро проглотить их. Он не стал соблюдать правило, согласно которому нужно принимать по одной таблетке за раз, и разом разжевал пять-шесть сладких пилюль, оставивших во рту странный привкус.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хотел обнять меня? — спросил он тихо, опуская голову и убирая бутылочку обратно в сумку, лишь немного успокоившись.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остановился, и Гао Цюн первым вышел наружу. За лифтом находилась небольшая комната, у стены которой висела веревочная лестница. Поднявшись по ней, можно было выйти к резервуару с чаем в чайной «Брат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ждал, пока Чжан Сяо медленно выберется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хотел попробовать, — сказал Гао Цюн. — У меня никогда не было никакой реакции на проводников.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больше не задавал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так близко к Гао Цюну, но не чувствовал ничего — ни бушующих феромонов, ни неконтролируемой силы ментального тела, ни повышения температуры, ни изменений в сердцебиении. Это было совсем не похоже на все его собственные реакции и даже на те, о которых он читал в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легкую грусть, но она была настолько неявной, что он не мог понять, стоит ли ему злиться на этот бессмысленный и неуместный поступок Гао Цюна.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Гао Цюна, Чжан Сяо быстро поднялся по лестнице. Брат Цзю дремал за стойкой, и, увидев его, привычно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Набор 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есть, — сказал Чжан Сяо. —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помахал рукой Брату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шел за ним, с недоумением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будешь есть? Я редко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Брата Цзю дрогнула, и телефон упал на пол. Он даже не стал его поднимать, пристально глядя на Гао Цюна: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угощаешь?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есть. Я ухожу, я… не буду есть. Спасибо,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здесь! — крикнул ему вслед Гао 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не оглянулся и побежал. Он свернул за два угла, прежде чем остановиться, и, суетливо вытащив салфетку, прижал ее к носу. Даже большое количество ингибиторов не смогло подавить эту странную реакцию, и салфетка быстро пропиталась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вытер кровь и сел на кирпичи у входа в переулок, безучастно наблюдая за прохожими.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кто-то продавал цзяньбинго, ловко и быстро готовя их, а очередь из желающих не иссякала. Аромат донесся до Чжан Сяо, и он почувствовал легкий голод, прижав руку к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до него дошло чувство страха и печали, которое он не замечал раньше. Оно тяжелым комком сжалось в его груди, не давая дышать и соображать.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не было вопросом первичной или промежуточной сексуальной реакции. Гао Цюн вытянул силу ментального тела Чжан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запечатления… Чжан Сяо подумал, что это именно он — редкий феномен резонанса. Он даже видел его только в учебниках.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наевшись, вернулся домой. Ин Чанхэ задержался в кабинете, работая допоздна, и он поздоровался с ним, прежде чем пройти в свою комнату и плюхнуться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Ин Чанхэ был скромным, и Гао Цюн жил в гостевой комнате, оформленной в старомодном стиле. Столы, стулья и шкафы были покрашены под цвет красного дерева, и подделка была настолько очевидной, что даже вызывала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полежал немного, пошевелил пальцами, сжав их в кулак. Сила ментального тела Чжан Сяо вызывала у него приятные ощущения, и это было не так, как с Юань Ивэем. Гао Цюн не мог объяснить разницу, но ему это очень нравилось. Вспоминая те моменты, он чувствовал необъяснимую радость и расслабление.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книге, которую он взял у Чжоу Ша, Гао Цюн достал ее из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взять «Общие знания для проводников», но у Чжоу Ша была только «Общие знания для часовых», поэтому он принес 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учебников для часовых и проводников было практически одинаковым, и третья глава в обоих называлась «Сексуальность и сексуальные знания», а первый раздел — «Сексуальные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читал очень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«Промежуточная сексуальная реакция — это физиологическая реакция, возникающая на основе первичной сексуальной реакции в результате более глубокого физического контакта между часовым и проводником или более интенсивного выделения феромонов. Она проявляется в учащенном сердцебиении, изменениях в составе крови, возбуждении половых желез и выделении жидкостей, слабости в конечностях и временной потере речи, причем слабость в конечностях и временная потеря речи являются наиболее типичными состояниями. У некоторых чувствительных людей может наблюдаться кратковременная потеря сознания или спутанность речи из-за крайнего возбуждения, но это крайне редко. Промежуточная сексуальная реакция очень похожа на продвинутую, и для их различения необходимо учитывать психологическое состояние обоих участников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вспомнил поведение Чжан Сяо и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шло объяснение продвинутой сексуальной реакции, но его внимание привлек последний абзац.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сексуальных реакций, следует обратить внимание на особый случай, который может существовать одновременно с ними или отдельно от них: эффект запечатления. Эффект запечатления был предложен исследователем в области психологии развития Чжу Мали в 1954 году и описывает ситуацию, когда часовой или проводник впервые вызывает силу ментального тела или полное ментальное тело у объекта своего интереса. В ходе многочисленных сравнительных исследований Чжу Мали обнаружила, что ограниченная функция памяти ментального тела особенно ярко проявляется в эффекте запечатления. Ментальное тело оставляет глубокое впечатление о часовом или проводнике, вызвавшем эффект запечатления, и это впечатление постоянно усиливается, оказывая значительное влияние на владельца ментального тела. Эффект запечатления чаще всего проявляется при вызове части силы ментального тела, а случаи вызова полного ментального тела крайне редки, и на данный момент зафиксирован лишь один такой случай. Поскольку эффект запечатления невозможно подавить или устранить, а после возникновения его крайне сложно ослабить, многие люди испытывают к нему неприязнь. Исследования показывают, что часовые и проводники, испытавшие эффект запечатления, проявляют чрезвычайно сильную зависимость, привязанность и чувство собственности по отношению к тому, кто его вызвал».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абзаца была звездочка, и Гао Цюн проследовал за ней к примечанию.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Чжу Мали углубил исследование эффекта запечатления и сравнил его с «эффектом первичности»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читал с интересом. Он не проходил курс «Общие знания для часовых», поэтому ему не нужно было думать об экзаменах или зачетах, и учебник казался ему очень занимательным.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еженедельном собрании мешки под глазами Ин Чанхэ удивили Чжоу Ша и Юань Ивэя.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вы плохо спите? — осмотрела его Чжоу Ша. — Вы выглядите на двести лет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 махнул рукой Ин Чанхэ, зевнув. — Чжоу Ша, ты можешь достать более мощные подавляющие обручи? Дайте Гао Цюну несколько, я больше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Ша и Юань Ивэй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Цюн уже носит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помогают! — мучительно произнес Ин Чанхэ, голос его был хриплым. — Он теперь как Юань Ивэй, постоянно не может контролировать свое ментальное тело. По ночам эта штука бродит по моему дому и воет… Вы знаете, этот волк действительно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Ша была еще более озадачена: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Ментальное тело Гао Цюна всегда было под контролем, как же он стал похож на Ивэя, который, как только засыпает…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поспешил объяснить Ин Чанхэ.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словам, ментальное тело Гао Цюна начало выходить само по себе несколько дней назад, с той ночи, когда он получил взбучку за то, что самовольно рассказал Чжан Сяо об инциденте 819. Сначала Гао Цюн еще старался контролировать себя, замечая, что его ментальное тело вышло, и убирал его, но постепенно перестал это делать. Несколько раз Ин Чанхэ выходил из кабинета и тут же пугался, увидев что-то, лежащее перед телевизором. Гао Цюн вел себя как ни в чем не бывало, переключая каналы пультом и оборачиваясь, чтобы успокоить Ин Чанхэ: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оно просто вышло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Чанхэ просил его убрать ментальное тело, но Гао Цюн отвечал, что не может, и оно снова выходило, как только он расслаблялся.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думаю, что его волк вырос, — размахивая руками, объяснял Ин Чанхэ. — Это пугает, как он может расти? После восемнадцати лет размер должен быть фиксированным… Может, это мутация ментального тела? Такое тоже бывает — подождите, а где Гао 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Чанхэ покричал несколько раз, и Гао Цюн медленно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у него был стакан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Ивэй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пьешь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нахмурился Гао Цюн. — Противный, горький.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кофе, который любит Чжан Сяо, разве ты не пьешь доуцзир? — с улыбкой спросил Юань Ивэй.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http://bllate.org/book/16847/1550184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