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Пока твои родители не завершат лечение и врач не выдаст справку, они не могут быть твоими опекунами, — объяснил Ин Чанхэ. — Тебе нужно это исправить, иначе твои документы не будут переданы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больше нет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никого? — удивился Ин Чанхэ. — Твои родители ведь родились и выросли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оба обычные люди. Но когда я родился, анализы крови выявили мутацию хромосом, и меня быстро зарегистрировали как проводника. После этого родственники перестали с нами общаться, — Чжан Сяо почесал подбородок. — Директор, ты же знаешь, многие обычные люди до сих пор нас неправильно понимают. Мой дядя уверен, что после восемнадцати я начну командовать большими гекконами и разрушу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оба в затруднении.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подумаю, как решить эту проблему, — сказал Ин Чанхэ. — Ты недавно навещал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два года не был, — задумался Чжан Сяо. —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пускают. В больнице ужесточили проверки, требуют, чтобы часовые и проводники сначала выпустили свои ментальные тела для проверки, но у меня его нет, — опустил глаза Чжан Сяо. — И они боятся меня, я не могу подойти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Чанхэ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они оба обычные люди, но как только я подхожу к их этажу, они начинают кричать, бросать вещи. Когда меня нет, они в порядке, врач говорит, что мама даже любит петь, каждый день с тётей Соловей из соседней палаты поёт «Радужные облака летят в небе». Но каждый раз, когда я прихожу, их состояние ухудшается, приходится надевать смирительные рубашки и вводить успокоительное, иначе они не успокаиваются.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Чанхэ видел документы Чжан Сяо, там было написано, что в двенадцать лет его родители внезапно заболели психическим расстройством и потеряли способность быть опекунами, и опекуном Чжан Сяо стала его школа. Он также слышал от наставника Чжан Сяо о некоторых его обстоятельствах, но не касательно его семьи или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Ин Чанхэ узнал, насколько серьёзно состояние родителей Чжан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Чжан Сяо был спокоен, и, заметив, что взгляд Ин Чанхэ стал сочувствующим, он даже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действительно считал, что в этом нет ничего страшного. Эти несчастья прошли через его жизнь, как вода, не оставив следа, и он оставался таким же весёлым, как и все молодые люди его возраста, с радостями, которые Ин Чанхэ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Чанхэ больше не мог его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он отказался от первоначальной идеи. — Завтра ты пойдёшь к Юань Ивэю, он подробно объяснит тебе всё о приборе Чэня и наших требованиях к полевым заданиям. А сегодня иди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почувствовал облегчение и был бесконечно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ты такой добрый, ты просто замечательный. Раз уж меня не ругают, может, и Гао Цюна простишь?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Цюна нельзя, его обязательно нужно отругать, — сказал Ин Чанхэ. — Он тебя не обманул, чтобы ты отдал ему штраф? В Комитете по управлению культурными реликвиями много источников для «чёрной кассы», но все штрафы должны передаваться Чжоу Ша, другие не могут их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отдал Гао Цюну сто юаней за то, что принёс телефон в защитное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Чанхэ с подозрением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молодежь, легко теряете голову от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любовь, не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Чанхэ не стал слушать его оправданий и не поверил, наклонился, чтобы поискать что-то в ящике. Чжан Сяо вспомнил кое-что и поспешил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помнишь, что обещал мне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два года, верно? — поднял лысую голову Ин Чанхэ. — Через два года обязательно переведу тебя на обычную должность в Нацмузей, хоть уборщиком, только не на специальную должность,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не нравится быть проводником? — Ин Чанхэ взял несколько книг и выпрямился. — Теперь я подозреваю, что ты не можешь вызвать своё ментальное тело, потому что подсознательно сопротивляешься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не стал спорить, только глупо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Чанхэ дал ему книги, чтобы он взял их домой и внимательно прочитал. Обложки книг были оформлены одинаково, с серебряными буквами: «Эксцентричный герой Джуд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любимая серия романов, очень вдохновляющая, прочитай их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истории про Джуд Лоу не ужасы? — спросил Чжан Сяо. — Я смотрел фильм «Проникновение в Долину мертвецов», там главный злодей — это Джуд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клевета! — возмутился Ин Чанхэ. — Джуд Лоу — герой! Возьми книги! Прочитай за месяц и напиши эссе не меньше десяти тысяч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сумке лежало несколько книг, и, пока Чжан Сяо шёл обратно в микрорайон Цинхуа, он устал и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Цивэй сидел за большим фарфоровым горшком с лапшой и, увидев, что Чжан Сяо вернулся, сразу предложил ему поесть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пообедал только в чайной «Брат Цзю», а весь день провёл в хлопотах, поэтому был очень голоден. Он сел и быстро съел большую часть лапши. Не самая вкусная еда, но всё же дома, и он ел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Ду Цивэем не виделись неделю. Ду Цивэй, занятый различными подработками, теперь почувствовал вкус работы папарацци и бросил большинство подработок, оставив только кафе, а всё остальное время посвятил слежке.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следил за популярной актрисой, и все папарацци знали, что у неё есть внебрачная дочь, но её никак не могли сфотографировать, что вызывало большое разочарование. Ду Цивэй воспринимал это как большой вызов и был полон энергии. Его ментальное тело — величественный чёрный орёл — очень помогало ему в работе папарацци.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Цивэй мог рассказывать Чжан Сяо о своей работе, но Чжан Сяо не мог делиться с ним деталями о приборе Чэня и работе в Комитете по управлению культурными реликвиями. Ду Цивэй понимал это и быстро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какие успехи с тем часовым?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вместе выезжали на задание, — задумался Чжан Сяо. — Произошло много событий, хороших и плохих, но всё было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Цивэй смотрел на него с отеческой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наблюдал за Гао Цюном, зная, что у них нет будущего, и это было его личным удовлетворением. Но теперь это чувство стало более конкретным, как будто секретное место, окутанное туманом, начало обретать более чёткие очертания. Он не мог обладать им, но мог видеть его. Оно становилось всё более ясным, и Чжан Сяо наслаждался этим процессом, не задумываясь о том, сможет ли он достичь его или войти в него, и не стремясь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 ответил он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следуя указаниям Ин Чанхэ, он отправился учиться у Юань Ивэя.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Ивэй и Чжоу Ша сидели в конференц-зале и вели расчёты. Юань Ивэй зачитывал пункты штрафов: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Цюн, опоздал восемнадцать раз. Чжоу Ша, опоздала один раз. Гао Цюн, самовольно трогал ценные экспонаты четыре раза. Гао Цюн, дважды забывал выключить свет после дежурства. Гао Цюн, двадцать три раза приносил еду в защитное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денег больше нет, — сказала Чжоу Ша. — Боже мой, как Гао Цюн живёт? Его зарплата за декабрь уже равна нулю, всё ушло в «чёрную кассу».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Гао Цюн не живёт у директора Ин? Он его родственник, вы так смело штрафуете?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Ин штрафует нас тоже безжалостно, ты не знаешь, — Чжоу Ша, не поднимая головы, ставила крестики в графе Гао Цюна. — Но у Гао Цюна и так мало денег, после всех штрафов мне даже его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Временные работники получают около 2 000 в месяц, — объяснил Юань Ивэй, видя удивление Чжан Сяо. — Гао Цюн сейчас в основном живёт на доплаты за полевые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Чжан Сяо услышал, что Гао Цюн — временный работник. Гао Цюн был самым сильным часовым, с которым он сталкивался, и такой человек был всего лишь временным работником?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сдал письменный экзамен, поэтому даже не попал на собеседование, — сказала Чжоу Ша. — Сейчас даже временные работники должны сдавать экзамены, всё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Экзамен сложный? — спросил её Чжан Сяо. — Мне показалось, что он лёгкий.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сложный, базовые вопросы, но Гао Цюн не справлялся с заданиями по общественным наукам, хотя с техническими вопросами справлялся быстро, — Чжоу Ша подняла глаза на Юань Ивэя. — Мы с тобой проверяли его работу, верно? У него был сильный перекос в знаниях.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http://bllate.org/book/16847/1550102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