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рассказал старик, Оу Цин оставил себе первую половину первого тома, а оставшуюся часть передал на хранение Тань Циину, попросив его обязательно положить записи в гроб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уже предвидел, что его дни сочтены, и передал свою самую ценную рукопись близкому другу, боясь, что её заберут алчные военачальники. Перед смертью он завершил описание своей жизни, ожидая, что Тань Циин принесёт оставшуюся часть рукописи, чтобы они могли быть похоронены вместе. Но он не ожидал, что Тань Циин тайно уедет, забрав с собой второй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«Записок переулка Цзисян», имеющаяся сейчас в Комитете по управлению культурными реликвиями, была случайно обнаружена Юань Ивэем на рынке антиквариата. Он купил записи, изучил их дома и обнаружил, что в них содержится огромное количество ценной информации, после чего сразу передал их в музей для анализа. Юань Ивэй и Чжоу Ша затем отправились на рынок антиквариата для расследования и выяснили, что дед владельца старой книжной лавки когда-то занимался сбором трупов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предположили, что первая половина записей тоже не была похоронена вместе с Оу Цином. Когда люди, занимавшиеся сбором трупов, пришли, чтобы забрать его тело, они также разграбили его имущество, включая половину записей. Затем старый слуга Тань Циина забрал тело для захоронения и положил свою половину записей в гроб Оу Цина. Такова судьба первой части записей, а вторая часть исчезла вместе с Тань Циином.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второй том и есть самая ценная часть, — сказал Гао Цюн, быстро покидая переулок Цзисян и направляясь наружу. — Первая половина — это биография Оу Цина, а оставшаяся часть содержит не так много информации. Тань Циин забрал второй том, в котором слишком много важных сведений… Он уехал в Великобританию, возможно, он продаст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в Великобритании, — вдруг сказал Чжан Сяо. — Он сбежал отсюда в более хаотичное место? Невозможно. Либо он обманул своего старого слугу, либо велел ему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историю не учил?.. Ты действительно не изучал марксизм? — удивился Чжан Сяо. — Первая мировая война закончилась в ноябре 1918 года, а сейчас третий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вообще в университете учился? Ты школьные экзамены сдавал?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отмахнулся Гао Цюн. — В любом случае, сначала вернёмся и доложим Ин Чанхэ. Этот старик уже рассказал нам, где он похоронит Оу Цина, так что сразу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копать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будем копать, — Гао Цюн отвёл его в укромное место и достал прибор Чэня. — Быстро, настрой,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 и тоже достал свой прибор Чэня. Чёрные иероглифы на циферблате снова распались под его взглядом и быстро собрались в цифры «2017» и координаты Комитета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увидев, что он сделал всё быстро и чётко,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цифры изменились, Чжан Сяо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меня смотришь?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Чэня, что замер на месте, снова начал работать. Иероглифы разошлись и снова собрались, но остались на дате 16.03.1918.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как ты вообще активировал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интересно, что ты делаешь на задании, и я захотел посмотреть… И вот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закрыл глаза,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сейчас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заёрзал, проглотил слюну, пытаясь нарушить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длилось недолго. Гао Цюн отошёл от Чжан Сяо и начал ходить кругами вокруг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глухое, вокруг никого не было. Уже приближался вечер, дождь прекратился, в воздухе витали запахи готовящейся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ходил вокруг дерева, всё больше раздражаясь. Он знал, что Чжан Сяо любит на него смотреть, поэтому он всегда сидел у окна кафе и пристально следил за ним. Но он не ожидал, что это чувство может повлиять на их способность вернуться в своё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был прав, поручив Юань Ивэю обучать Чжан Сяо. В Комитете по управлению культурными реликвиями, кроме Чэнь И, только у Юань Ивэя было больше всего опыта в выполнении заданий. Чжан Сяо был проводником, не прошедшим подобной подготовки, он не умел отделять рабочие вопросы от личных эмоций, поэтому импульсивно пытался помешать избиению Оу Цина или не мог активировать прибор Чэня, потому что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Гао Цюн увидел, что Чжан Сяо стоит неподалёку и беспокойно смотрит на него, и почувствовал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хотел быть напарником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Ивэй и Чжоу Ша уже были очень слаженной командой, и Чжоу Ша недавно переехала к Юань Ивэю, так что, скорее всего, в этом году они подадут заявление на партнёрство. Поэтому почти невозможно было сделать Чжоу Ша напарницей Чжан Сяо. Единственным возможным напарником для Чжан Сяо оставался он сам — у Гао Цюна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успокойся, — Гао Цюн вернулся и, положив руку на плечо Чжан Сяо, усадил его на обломок каменной стены. — Сначала поговорим. Есть что-то, что ты хочешь съесть, или куда-то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говорил очень серьёзно, это был не тон разговора, а скорее «после этого разговора ты обязательно должен вернуть нас обратно,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напротив, был рад. Он думал, что Гао Цюн злится, но тот, покружившись, всё же вернулся,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особенного желания поесть, — радостно сказал он. — Куда сходить… На самом деле, выходить с тобой на задание уже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не клеился. Гао Цюн сел напротив него на угол стены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придумать, иначе мы не вернёмся и умрём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замер, затем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серьёзно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Гао Цюн посмотрел на темнеющее небо, затем на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ничем не отличался от ветра в какое-либо другое время в будущем. Он поднял волосы на лбу Чжан Сяо, и те мягко колыхались на ветру. Чжан Сяо, задумавшись, выглядел немного заторможенным, его правый кулак упирался в рот, а глаза неподвижно смотрели в землю. Гао Цюн смотрел на него несколько минут, и тот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места, где тебе самому было бы комфортно и радостно? — спросил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резко очнулся, поняв, что Гао Цюн действительно хочет поговорить, и спрыгнул со стены на землю, сев на некотором расстоянии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после выпуска я жил с соседом по комнате. Мы сняли квартиру в микрорайоне Цинхуа, она была небольшой, всего две комнаты. Но он очень занят на работе, часто не бывает дома, так что я живу как бы один, и мне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этот редкий разговор прервётся, и старался выжать из себя как можно больше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микроволновка, я в прошлом месяце попробовал её использовать. Зимой хорошо есть каштаны, я купил их на рынке и спросил продавца, можно ли их греть в микроволновке, он сказал,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 они взорвались. Я испугался, мой сосед в тот день не был дома,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но так и не сказал, что произошло,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боюсь таких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был отличный. Он, казалось, видел надежду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говори, продолжай, я слушаю» — он смотрел на Чжан Сяо с нетерпением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замолчал. Он перестал говорить о взорвавшихся каштанах и снова задумался, наконец выдавив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часовой… Женщин-часовых мало, она действительно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Чжан Сяо слишком быстро менялась, и, чтобы он говорил больше, Гао Цюн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