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генерал Чжу поручил мне просить прощения за него. Когда он вернётся в столицу, лично преклонит колени перед Вами, — разведчик из армии Яньдун, стоя на одном колене, громко произнёс. — Я заслуживаю смерти! В армии западного крыла завёлся шпион Ушоу, и я не проверил его как следует, позволив лазутчику бежать и сообщить вождю Ушоу о наших планах, из-за чего пятый принц попал в руки морских разбойников. Я знаю, что моя вина непростительна, но прошу Ваше Величество издать указ и разрешить мне возглавить армию, чтобы отбить остров Цзюньлю и спасти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военном сообщении не упоминалось о предательстве, на которое ссылался глава округа Дулин. Вэнь Сюэчао, одетый в пурпурное официальное одеяние и держа в руках ритуальную табличку, стоял в первом ряду чиновников рядом с коллегами из Управления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понимать, почему два доклада с совершенно противоположными утверждениями обошли Палату Линьшу и попали прямо к императору. Видимо, после того как армия Яньдун отправила срочное сообщение, глава округа Дулин Жэнь Цзи не смог усидеть на месте. Он решил воспользоваться моментом и нанести удар по пятому принцу, отправив доклад от имени управления округа. Жэнь Цзи отправил свой доклад третьего числа четвёртого месяца, и, возможно, генерал Чжу узнал об этом. Генерал, опасаясь, что Жэнь Цзи может навредить пятому принцу, сразу же отправил свой доклад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был нездоров в последние дни, и все местные доклады должны были пройти через Управление канцелярии и наследного принца, прежде чем попасть к императору. Таким образом, император Цзинъян не увидел два противоречивых доклада, и это случайно спасло жизнь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Жэнь Цзи, глава округа Дулин? Он был сторожевым псом, которого Вэнь Шичжэнь поставил на восточной границе, и он сотрудничал с Ушоу, будучи главой восточных земель. Были ли слова в его докладе указанием отца или результатом влияния 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взглянул на своего отца, стоявшего в первых рядах. Он не был настолько глуп. Вэнь Шичжэнь меньше всего хотел, чтобы конфликт между Ушоу и армией Яньдун обострился, что могло бы разрушить давно налаженные финансовые потоки особняка Вэнь. Не будучи доведённым до крайности, он вряд ли стал бы создавать проблемы для Чжао Фэнцы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глава восточных земель полностью перешёл на другую сторону. Интересно, что госпожа У пообещала Жэнь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основных сил Ушоу всё ещё находится на острове Цзюньлю?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острове Цзюньлю осталось около 40 000 пиратов и более 1000 кораблей, — ответил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спровоцировать врага, чем просить генерала. Если Ушоу устроят ловушку и нанесут серьёзный урон армии Яньдун, Восточное море окажется в опасности. По моему мнению, все планы должны быть продуманы до конца. Генерал Чжу слишком поторопился с атакой на остров, — сказал император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император не хотел рисковать армией Яньдун, и теперь он готов был использовать пятого принца как бросовую фигуру. Чиновники начали перешёптываться, но Вэнь Сюэчао оставался серьёзным, выделяясь среди толпы, как одинокая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раздражённый шумом, уже собирался поднять руку, чтобы прекратить разговоры, когда в гаме раздался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готов отправиться на восточные земли и договориться с Ушоу, чтобы без единого солдата вернуть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Цзинъян медленно поднял глаза и увидел, что молодой человек из клана Вэнь сделал шаг вперёд, высоко подняв ритуальную табличку и обращаясь к нему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храбр и искушён в битвах, он много лет успешно защищал Восточное море от разбойников. Если принц вернётся ко двору, это поможет Великой Фу подавить пиратов и племена Ху, — Вэнь Сюэчао снова поклонился. — Великое дело Великой Фу на десять тысяч поколений не может обойтись без генералов ни на один день. Доблестные генералы и мощные арбалеты охраняют ключевые места, но ничто не огорчает генерала больше, чем печаль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ничто не огорчает генерала больше, чем печаль страны, вызвали шок в зале. Молодой человек из клана Вэнь действительно считал себя важной персоной. Его слова прозвучали так весомо, словно он обвинял императора в том, что тот холоден к сердцам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Великой Фу уже более ста лет гражданские чины ставились выше военных, и генералы, годами стоявшие на границах, никогда не имели большого веса. Вэнь Сюэчао, возможно, был не первым, кто выступил в защиту военных, но он был первым, кто так прямо бросил вызов самому императору. Более того, он был всего лишь спутником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из армии Яньдун не мог не взглянуть на этого молодого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придворных постепенно переключилось на Вэнь Шичжэня. Министр Вэнь всегда был главой гражданских чиновников, и теперь, когда его сын выступил с речью в защиту военных, как он будет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всеобщего внимания Вэнь Шичжэнь оставался непоколебимым. Когда Вэнь Сюэчао произносил свою пламенную речь, он уже подумал о другом. Пятый принц, хотя и не был любимым сыном императора, всё же был настоящим членом императорской семьи Великой Фу. Если двор ничего не предпримет, чтобы спасти его, это станет посмешищем для Поднебесной. Даже ради лица императорской семьи нельзя было позволить пятому принцу сдаться в плен. Этот император Великой Фу больше всего боялся испортить репутацию гуманного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слова Вэнь Ди превратили безвыходную ситуацию для особняка Вэнь на востоке в живую. Он должен был предвидеть, что Жэнь Цзи был авантюристом, и в такой критический момент мог перейти на сторону госпожи У. Если армия Яньдун начнёт расследование, а Жэнь Цзи будет мешать, то финансовые операции особняка Вэнь с Ушоу — банки и лавки — могут быть раскрыты. Ди-эр безусловно законный сын особняка Вэнь, будущий глава клана Вэнь. Клан Вэнь — самая главная опора Ушоу, и если он отправится на восток, чтобы предложить госпоже У более выгодные условия, она может и соблазниться.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против войны с кланом Ушоу, и если эта миссия сможет заставить их вернуть пятого принца и заключить перемирие с армией Яньдун, его старший сын сможет укрепить свои позиции при дворе и сохранить торговые пути клана Вэнь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Вэнь Ди был не обычным человеком для госпожи У, и его поездка могла привести к великим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Цзинъян выглядел задумчивым,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министр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помолчал мгновение, затем вышел вперёд и, сложив руки,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Вэнь Ди попробовать. Если он справится плохо, накажите его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наблюдал, как рос Вэнь Сюэчао, в сердце императора Цзинъяна всё ещё оставалась некоторая любовь к младшему поколению, он опёрся на лоб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Ди, не болтай больше. Я отправлю с тобой гвардию Юйлинь для охраны на юг. Если дело не получится, я сниму с тебя головной убор чиновника, и впредь не служи.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примерно так же, как и Вэнь Шичжэнь: этот избалованный парень, который с детства предавался играм, очевидно, заскучал в столице и хочет воспользоваться возможностью поехать в Дулин, чтобы полюбоваться горами и водами. Отправка гвардии Юйлинь с ним была лишь для надзора, чтобы он не испортил главное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Сюэчао вернулся в особняк, отец вызвал его в книжную, и они говорили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Шичжэнь всегда считал Вэнь Сюэчао ребёнком, но сегодня, наблюдая за ним на совете, он почувствовал, что его старший сын стал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ещё не снял официальное одеяние, и оба, старый и молодой, стояли в пурпурных одеждах, молча глядя друг на друга. На мгновение Вэнь Шичжэнь ослеп, и в тумане ему показалось, что напротив стоит он сам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впервые вошёл в тронный зал, полный амбиций и решимости создать свой мир. Как он тогда ввязался в мутные воды Ушоу и как эти руки, державшие кисть, запачкались человеческой кровью, он уже не помнил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взгляд императора Цзинъяна, полный отвращения и страха, золотую вышивку на подоле платья своей сводной сестры, когда она вошла во внутренний дворец, и проклятие своей жены Чу, родившей Вэнь Ди, поклявшейся, что он умрёт плохой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заступился за того пятого принца? — спросил он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Цзинъян уже стар, и когда кузен взойдёт на трон, кто будет охранять ворота государства для него? — Вэнь Сюэчао улыбнулся ясно. — Я спасу жизнь пятому принцу, чтобы он остался мне должен и всю жизнь был послушной собакой под рукой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Вэнь Сюэчао, Вэнь Шичжэнь понял, что ошибался в своих мыслях. Он всегда считал Вэнь Сюэчао бесполезным повесой, но не ожидал, что этот старший сын унаследовал жестокость, вбитую в кости клана Вэнь, и не остановится ни перед чем, пока не достигнет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Вэнь Шичжэнь подробно рассказал Вэнь Сюэчао все о расположении клана Вэнь на востоке. Вэнь Сюэчао узнал, что финансовые силы особняка Вэнь были гораздо выше, чем он предполагал. Клан Вэнь объединился с несколькими большими кланами столицы и помещиками Цзяннани, монополизировав соляные и конные пути юго-востока. Морские перевозки также тайно сотрудничали с кланом Ушоу, перерезая морской торговый путь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Фу казна была пуста годами, доходы не покрывали расходов, однако в руках этих больших аристократических кланов были спрятаны десятки миллионов золота и серебра, они держали в своих руках жизненную артерию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Сюэчао оставалось спокойным, но в душе он уже всё понял. Эта поездка на восток совсем не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два дней император издал указ, назначив Вэнь Сюэчао наместником Яньдуна. Формально он отправился в Дулин с инспекцией управления и жизни народа, но на самом деле его задачей было вести переговоры с морскими разбойниками Ушоу об освобождении людей. Также с ним отправился заместитель командующего гвардией Юйлинь Бай Вань с тремя сотнями императорских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Вэнь Сюэчао, за несколько дней до отъезда четвёртый принц Чжао Яньшэн приехал в особняк Вэнь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