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оглядел зал и, как и ожидал, не заметил присутствия Вэнь Сюэчао. Видимо, его здоровье еще не полностью восстановилось, и он по-прежнему не может свободно передвигаться. Подавив в себе странное чувство разочарования, Чжао Фэнцы вместе с остальными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банкет был в самом разгаре, когда послы из соседних государств и князья из феодальных владений один за другим подходили, чтобы выразить свои почтения императору. Чжао Фэнцы предполагал, что сегодняшний пир не имеет к нему никакого отношения, и, поскольку никто не подходил к нему для общения, он уже хотел просто отбыть номер. Однако внезапно император Цзинъян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— произнес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внутренне вздрогнул, поспешно поставил бокал и встал,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на него, включая наследного принца, который, сжав губы, с недоумением смотрел на него, не понимая, почему отец внезапно вспомнил о Чжао Фэнцы.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Яньдун Чжу Лян, который как раз выражал свои почтения императору, увидев, что Чжао Фэнцы встал, склонил голову перед императором Цзинъян: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Ваше Величество намеревается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Цзинъян задумался на мгновение, прежде чем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глубокомыслен и сдержан, он действительно хороший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не понимал, что замышляют император и генерал 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Яньдун готовится в следующем году отразить нападение морских разбойников Ушоу с Восточного моря, соединив морские торговые пути на юго-западе с сухопутными дорогами на востоке, — с легким вздохом произнес император Цзинъян. — Сейчас война между Яньдун и кланом Ушоу уже на пороге, и, если двор по традиции отправит императорского принца в качестве надзирателя, Чжу Гун предлагает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Чжу Лян внезапно обратился к императору с просьбой отправить его на войну в Восточное море? Чжао Фэнцы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в прошлом сражался с племенами Ху на суше, но морские сражения могут оказаться для меня трудными.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беспокойтесь, — с поклоном ответил Чжу Лян. — Ваш слуга когда-то учился у генерала Цзинъян, который также мастерски владеет морским боем. Ваше Высочество столь мудры, что, пройдя несколько лет военной подготовки, естественно, овладеете тактикой и методами борьбы с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Цзинъян погладил бороду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Вэнь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— всего лишь женщина во дворце, не разбирающаяся в военных стратегиях. Однако пятый принц обладает высокими амбициями, и ему будет полезно выйти и получить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внутренне сжался. Похоже, императрица Вэнь хотела воспользоваться этой возможностью, чтобы укрепить позиции наследного принца, заодно избавившись от него, как от занозы в сердце, выдворив его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обсуждений между императором и министрами его судьба была быстро решена. Морские разбойники Ушоу, рассредоточенные по Восточному морю, укоренились там на долгие годы, их силы переплелись. Эта поездка была направлена на восстановление порядка в Великой Фу, и она могла занять от полугода до нескольких лет. Возможно, он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воля императора непреложна, и, похоже, этой поездки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Юэ с тревогой смотрела на Чжао Фэнцы. Она не знала, будет ли это благословением или проклятием, но, видя решимость в его глазах, она поняла, что он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принимает приказ. Я отправляюсь отразить нападение морских разбойников Ушоу и не вернусь, пока не одержу победу, — громко заявил Чжао Фэнцы, сделав шаг вперед к императору Цзинъян.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Яньдун Чжу Лян принимает приказ. В битве за Восточное море мы не вернемся, пока не одержим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 принял императорский указ и, проведя еще три дня в столице, отправился с армией и пятым принцем на юг, к Восточному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снег в столице Гуанъян шел все сильнее. Вэнь Лань, взяв с собой теплую печь, обогнул длинные коридоры резиденции Вэнь и вошел в павильон Юньжун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завернутый в белоснежный плащ, напевая мелодию, лежал на длинной скамье перед коридором, наслаждаясь снегом. Услышав легкий кашель господина, Вэнь Лань поспешил вперед и сунул печь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снег идет сильнее, ваше здоровье еще не полностью восстановилось, давайте поскорее вернемся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обнял печь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безделья осталось немного, позвольте мне насладиться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не смог переубедить своего господина, поэтому принес деревянный табурет и сел рядом с ним перед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Лань, как ты думаешь, когда я смогу снова ездить верхом? — с любопытством спросил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не смог сдержать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не будет беречь себя, возможно, он не сможет встать с постели и через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Сюэчао не смог сдержать глубокого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поскорее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первым делом, как только его здоровье восстановится, будет найти для пятого принца коня, не уступающего Янтарю, и попросить его снова научить его верховой езде и стрельбе из лука. Его тело было слишком слабым, и после ранения стрелой он пролежал несколько месяцев, не восстановившись полностью, даже не смог присутствовать на новогоднем банкете. После выздоровления он обязательно будет приставать к Чжао Фэнцы, чтобы тот научил его ездить верхом и обрел такую же величественную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осенней охоте, когда Вэнь Сюэчао упал на землю, он был в полубессознательном состоянии и думал, что сегодня умрет. Он помнил, как Чжао Фэнцы прижимался к его уху, держал его лицо и шептал, чтобы он не боялся. Он слушал, как пятый принц снова и снова звал его, и в конце концов действительно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также помнил, как он, вынимая стрелу, испытывал адскую боль и кусал руку Чжао Фэнцы до крови, кровь была горячей и обжигающей, пылая в его снах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месяца, почему он до сих пор не появился? Хотя бы спросил, как он поживает.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снежинки, гонимые ветром, проносились через высокие стены резиденции Вэнь, снег тихо падал с ветвей на землю. Нефритовые колокольчики на деревьях звенели на ветру, издавая мелодичные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из печи освещало профиль Вэнь Сюэчао, его лицо, хотя тело еще не полностью восстановилось, уже не было таким бледным,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постоянно подкладывал дрова в печь, хозяин и слуга сидели в павильоне Юньжун, наслаждаясь снегом, и незаметно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температура резко упала, Вэнь Лань осторожно подошел и накинул плащ на Вэнь Сюэчао, готовясь помочь господину вернуться в комнату. Только что Вэнь Сюэчао поднялся с помощью Вэнь Лана, как услышал слабый звук на высокой стене, как будто что-то наступило на снег на вершине стены, нарушив тишину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огня Вэнь Сюэчао увидел высокую и стройную знакомую фигуру. Только что этот человек появился в его мыслях, как он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Лань, очевидно, тоже заметил что-то неладное, он настороженно посмотрел на фигуру, скрывающуюся в темноте, и с некоторой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это вор? Я позову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знакомый, — с улыбкой ответил Вэнь Сюэчао. — Лань, иди отдохни, сегодня вечером тебе не нужно 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хотел что-то сказать, но остановился. Этот ночной гость был неизвестен, и, если оставить господина одного, не подвергнет ли это его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ворота павильона, и без моего приказа никто не должен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Лань, никогда не любивший вмешиваться в чужие дела, увидев, что господин, похоже, хочет обсудить что-то важное с этим гостем, поспешил вернуться в комнату, взял зонт из зеленого шелка и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Юньжун остались только Вэнь Сюэчао и пятый принц на стене,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закутавшись в плащ, вышел в снег. Он неспешно подошел к стене и протянул зонт из зеленого шелка только что спрыгнувшему со стены Чжао Фэнцы: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возьми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похоже, пришел в спешке, на нем был только коричневый плащ, его черные волосы свободно ниспадали на плечи, и весь он был покрыт снегом. Он взял зонт, протянутый Вэнь Сюэчао, и накрыл им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простудись, зайдем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после нападения на осенней охоте. Осень сменилась зимой, и незаметно прошло уже сто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сложил зонт из зеленого шелка и хотел войти внутрь, но заметил, что шаги Вэнь Сюэчао все еще были неуверенными. Он подошел и поддержал 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выздоровел, но врач сказал, что мое тело слабое, и мне нужно еще некоторое время принимать лекарства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молча кивнул, помог Вэнь Сюэчао сесть за стол, а затем сел напротив него,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заметил, что пятый принц, похоже, всегда находился с ним на разных волнах. Каждый раз, когда они оставались наедине, они оказывались в неловком молчании, как будто им действительно не о чем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 Чжао Фэнцы заговорить, а просто налил ему полную чашу горячего вина и смотрел, как он выпивает ее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выпил три чаши подряд, и, похоже, наконец решился, медленно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в Восточное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подумал, что ослышался, взял чашу, протянутую Чжао Фэнцы, и ошеломленно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издал указ, назначив меня надзирателем армии Яньдун, я отправляюсь с генералом Чжу на юг, в Восточные земли, чтобы сразиться с морскими разбойниками, вернуть морские торговые пути и соединить юго-западные дороги с Восточными землями.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Фэнцы только прибыл, Вэнь Сюэчао почувствовал, что он чем-то отличается от обычного. Теперь, внимательно осмотрев его, он заметил, что под плащом пятый принц был одет не в привычную черную одежду, а в грозные черные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