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оружия в лагере армии Чжэньбэй была беспрецедентным событием, тем более что пропавшие вещи оказались за тысячу ли от столицы Гуанъян и чуть не убили наследного принца. Гвардия Юйлинь обнаружила в глубине леса два чёрных костюма и несколько отпечатков ног. Следы были необычно большими, не похожими на обычные. Все улики указывали в одном направлении — племена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вызвала панику при дворе. Гуанъян был столицей на протяжении трёх династий, его защита была неприступной. Даже дикому зайцу было бы трудно незаметно пробраться в город, не говоря уже о варварах Ху. Во время охоты, в которой участвовала императорская семья, вокруг охотничьих угодий стояли гвардия Юйлинь и элитные войска армии Чжэньбэй. И всё же эта неприступная крепость была легко проникнута неизвестными варварами Ху, которые чуть не убили будущего правителя Великой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пострадали из-за покушения на наследного принца. Некоторые были уволены, другие лишились головы. Командующий гвардией Юйлинь был уволен за неспособность защитить принца, а Бай Вань, вовремя спасший его, был повышен до заместителя командующего. Хотя армия Чжэньбэй была оправдана, её всё же наказали. Генерал армии Чжэньбэй был лишён полугодового жалования, а солдаты получили половинное жалованье. Пятый принц был помещён под домашний арест на три месяца без права выхода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резиденция Вэнь, чей сын спас наследного принца, получила награду в тысячу лян серебра, а члены семьи были повышены в должностях, что вызвало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западного предместья Чжао Фэнцы был помещён под домашний арест во дворце, а Вэнь Сюэчао, находящийся без сознания, был доставлен в резиденцию Вэнь на роскошном паланкине. Дворцовые врачи были отправлены в резиденцию Вэнь для лечения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Чжао Фэнцы, обладая превосходным цин гун, мог легко покинуть дворец. Однако после покушения на наследного принца охрана дворца усилилась, и за ним, а также за супругой Юэ стало следить больше людей. Резиденция Вэнь также была плотно окружена охраной, и шпионы не могли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потерял связь с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обстоят дела с его ранами, очнулся ли он, и что происходило за пределами дворца. Даже наследный принц реже появлялся во дворце, и шпионы сообщали, что он проводил всё время в своей резиденции, скрываясь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узнал от супруги Юэ некоторые новости о своём деде и армии Чжэньбэй. Дело о покушении на наследного принца было загадочным. Казалось, что варвары Ху подставили армию Чжэньбэй, но всё выглядело слишком подозрительно. Например, как варвары Ху смогли проникнуть в Гуанъян под двойной охраной армии Чжэньбэй и гвардии Юйлинь? Были ли среди них предатели? И почему во время покушения наследный принц и пятый принц оказались в глубине леса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Дали и цензорат хотели углубиться в расследование, но все свидетели были убиты на месте, а наследный принц молчал о том, что произошло в лесу. Поскольку наследный принц ничего не говорил, пятый принц не был полностью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пятый принц был любимым внуком генерала, и даже император не стал наказывать Цзинъян Линя, ограничившись лишением полугодового жалования. Палата Дали не могла открыто обвинять пятого принца, поэтому дело было отложено до обсуждения на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Фэнцы был под домашним арестом, его не ограничивали в передвижении, и он, как обычно, посещал утренние занятия в академии Шаншу. Старшие принцы, достигшие совершеннолетия, уже покинули дворец и обосновались в своих резиденциях, а в академии остались только четвёртый принц и несколько младших. Он знал, что младшие принцы часто сплетничали о нём, говоря, что он осмелился попытаться убить наследного принца во время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 не стеснялся и всегда садился рядом с Чжао Фэнцы во время занятий, становясь объектом сплетен. Он часто смотрел на Чжао Фэнцы с многозначительным взглядом, наблюдая, как тот остаётся невозмутимым среди всех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в лечебнице Чистого Ветра Ян Шуюэ остался под приятным впечатлением от своего младшего брата. В этом мире мало кто удостаивался внимания Ян Шуюэ, и Чжао Фэнцы был одним из них. Этот человек действительно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никогда не обращал внимания на сплетни окружающих. В четырнадцать лет он уже командовал отрядом в армии Чжэньбэй. Тогда он был молод и неопытен, и хотя его происхождение было знатным, ему было трудно завоевать авторитет среди солдат. Они считали его пустым красавцем и часто сплетничали за его спиной. Но однажды во время ночной атаки он в одиночку проник в шатёр командующего варварами Ху, перерезал ему горло и поджёг весь восточный склад с провизией, после чего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в императорском городе звенели колокола, а во дворцах каждый вечер звучала музыка,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спокойной поверхностью не было видно, когда начнётся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после осенней охоты в Гуанъян выпал первый снег. Цзинъян Линь отправился с войсками обратно на заставу Яньдан, чтобы расследовать дело о пропаже снаряжения. После первого снега наступила зима. После зимнего солнцестояния приблизился Новый год. Новый год был началом года, а зимнее солнцестояние — началом ян. В Гуанъяне на каждом доме висели талисманы, чтобы привлечь удачу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дворце, конечно же, не обошлось без пышного банкета. Император Цзинъян пригласил всех чиновников, чтобы отпраздновать наступление нового года и пожелать Великой Фу мира и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Фэнцы, находившийся под домашним арестом три месяца, накануне Нового года был освобождён. Новогодний банкет был важным событием, и члены императорской семьи не могли пропустить его. Он заранее получил приказ сопровождать супругу Юэ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Юэ, как одна из четырёх наложниц, была одета в элегантное платье, и её причёска была тщательно подготовлена служанками. Когда Чжао Фэнцы вошёл в зал, он увидел, как Сылу рисует брови супруге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Сылу, увидев Чжао Фэнцы в зеркале,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пятый принц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шум,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Сылу повернулась и скорчила гримасу Чжао Фэнцы.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брови были готовы, супруга Юэ повернулась и, увидев молодого человека в роскошном наряде принца,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снял свой обычный чёрный халат и надел фиолетовый наряд с белыми узорами, на рукавах которого были вышиты золотые узоры, символизирующие императорскую семью. Хотя он ещё не достиг совершеннолетия, его фигура была уже высокой и стройной, а его черты лица были ясными и выразительными, тень от которых падала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немного напоминаете вашу сестру, — пробормотала супруга Юэ. В Чжао Фэнцы она увидела тень Чжаои Цзинъян, которую она всегда восхищалась.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Сылу также задумалась. После смерти Чжаои Цзинъян прошло всего полгода, а принц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где Фэнхуэй?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Юэ улыбнулась и помахала рукой служанке. Через мгновение няня принесла маленького пухлого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Фэнхуэй сладко спал в пелёнках, и Чжао Фэнцы осторожно взял младшего брата на руки, слегка коснувшись его носика пальцем. Малыш недовольно сморщился, не желая общаться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в глазах Чжао Фэнцы начал таять, и он снова коснулся руки младшего брата. На этот раз Чжао Фэнхуэй разжал кулачок и схватил палец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Юэ встала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банкета приближается, ваше высочество, нам нужно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подержал Чжао Фэнхуэй на руках, прежде чем неохотно передать его няне. Чжао Фэнхуэй был последним ребёнком его матери, и он хотел быть рядом с ним, пока тот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банкет был ежегодным событием в Великой Фу, на которое были приглашены все чиновники, наложницы и члены императорской семьи. Супруга Юэ заняла своё место среди четырёх наложниц подле Гуйфэй Аннин, а Чжао Фэнцы сел среди членов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прибыли наследный принц и его супруга, и все принцы встали, чтобы поприветствовать их. Супруга наследного принца, Чжу Жун, села напротив Чжао Фэнцы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игнорировала их прошлые разногласия, словно они уже забыли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Цимяо недовольно взглянул на Чжао Фэнцы и холодно сказал Чжу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принца, сегодня мы перед императором, будьте осторожны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Жун не видела в этом ничего плохого и, подперев щёку, внимательно разглядывала Чжао Фэнцы: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сегодня вы выглядите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Чжао Фэнцы успел ответить, Чжао Цимяо ударил по столу и резко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заметил, что сегодня Чжао Цимяо был странным. Он прекрасно знал, что Чжу Жун была прямолинейной и её слова не стоит воспринимать всерьёз, но всё же её слова его задевали.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Жун, улыбаясь, подшутила над своим мужем, затем взяла кубок и налила ему вина. Чжао Цимяо, приняв вино из рук жены,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действительно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