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оружия в лагере армии Чжэньбэй была беспрецедентным событием, тем более что пропавшие вещи оказались за тысячу ли от столицы Гуанъян и чуть не убили наследного принца. Гвардия Юйлинь обнаружила в глубине леса два чёрных костюма и несколько отпечатков ног. Следы были необычно большими, не похожими на обычные. Все улики указывали в одном направлении — племена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вызвала панику при дворе. Гуанъян был столицей на протяжении трёх династий, его защита была неприступной. Даже дикому зайцу было бы трудно незаметно пробраться в город, не говоря уже о варварах Ху. Во время охоты, в которой участвовала императорская семья, вокруг охотничьих угодий стояли гвардия Юйлинь и элитные войска армии Чжэньбэй. И всё же эта неприступная крепость была легко проникнута неизвестными варварами Ху, которые чуть не убили будущего правителя Великой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пострадали из-за покушения на наследного принца. Некоторые были уволены, другие лишились головы. Командующий гвардией Юйлинь был уволен за неспособность защитить принца, а Бай Вань, вовремя спасший его, был повышен до заместителя командующего. Хотя армия Чжэньбэй была оправдана, её всё же наказали. Генерал армии Чжэньбэй был лишён полугодового жалования, а солдаты получили половинное жалованье. Пятый принц был помещён под домашний арест на три месяца без права выхода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резиденция Вэнь, чей сын спас наследного принца, получила награду в тысячу лян серебра, а члены семьи были повышены в должностях, что вызвало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западного предместья Чжао Фэнцы был помещён под домашний арест во дворце, а Вэнь Сюэчао, находящийся без сознания, был доставлен в резиденцию Вэнь на роскошном паланкине. Дворцовые врачи были отправлены в резиденцию Вэнь для лечения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Чжао Фэнцы, обладая превосходным цин гун, мог легко покинуть дворец. Однако после покушения на наследного принца охрана дворца усилилась, и за ним, а также за супругой Юэ стало следить больше людей. Резиденция Вэнь также была плотно окружена охраной, и шпионы не могли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потерял связь с Вэнь Сюэчао.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обстоят дела с его ранами, очнулся ли он, и что происходило за пределами дворца. Даже наследный принц реже появлялся во дворце, и шпионы сообщали, что он проводил всё время в своей резиденции, скрываясь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узнал от супруги Юэ некоторые новости о своём деде и армии Чжэньбэй. Дело о покушении на наследного принца было загадочным. Казалось, что варвары Ху подставили армию Чжэньбэй, но всё выглядело слишком подозрительно. Например, как варвары Ху смогли проникнуть в Гуанъян под двойной охраной армии Чжэньбэй и гвардии Юйлинь? Были ли среди них предатели? И почему во время покушения наследный принц и пятый принц оказались в глубине леса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Дали и цензорат хотели углубиться в расследование, но все свидетели были убиты на месте, а наследный принц молчал о том, что произошло в лесу. Поскольку наследный принц ничего не говорил, пятый принц не был полностью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пятый принц был любимым внуком генерала, и даже император не стал наказывать Цзинъян Линя, ограничившись лишением полугодового жалования. Палата Дали не могла открыто обвинять пятого принца, поэтому дело было отложено до обсуждения на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Фэнцы был под домашним арестом, его не ограничивали в передвижении, и он, как обычно, посещал утренние занятия в академии Шаншу. Старшие принцы, достигшие совершеннолетия, уже покинули дворец и обосновались в своих резиденциях, а в академии остались только четвёртый принц и несколько младших. Он знал, что младшие принцы часто сплетничали о нём, говоря, что он осмелился попытаться убить наследного принца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Яньшэн не стеснялся и всегда садился рядом с Чжао Фэнцы во время занятий, становясь объектом сплетен. Он часто смотрел на Чжао Фэнцы с многозначительным взглядом, наблюдая, как тот остаётся невозмутимым среди всех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в лечебнице Чистого Ветра Ян Шуюэ остался под приятным впечатлением от своего младшего брата. В этом мире мало кто удостаивался внимания Ян Шуюэ, и Чжао Фэнцы был одним из них. Этот человек действительно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никогда не обращал внимания на сплетни окружающих. В четырнадцать лет он уже командовал отрядом в армии Чжэньбэй. Тогда он был молод и неопытен, и хотя его происхождение было знатным, ему было трудно завоевать авторитет среди солдат. Они считали его пустым красавцем и часто сплетничали за его спиной. Но однажды во время ночной атаки он в одиночку проник в шатёр командующего варварами Ху, перерезал ему горло и поджёг весь восточный склад с провизией, после чего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своим чередом, в императорском городе звенели колокола, а во дворцах каждый вечер звучала музыка,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спокойной поверхностью не было видно, когда начнётся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после осенней охоты в Гуанъян выпал первый снег. Цзинъян Линь отправился с войсками обратно на заставу Яньдан, чтобы расследовать дело о пропаже снаряжения. После первого снега наступила зима. После зимнего солнцестояния приблизился Новый год. Новый год был началом года, а зимнее солнцестояние — началом ян. В Гуанъяне на каждом доме висели талисманы, чтобы привлечь удачу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дворце, конечно же, не обошлось без пышного банкета. Император Цзинъян пригласил всех чиновников, чтобы отпраздновать наступление нового года и пожелать Великой Фу мира 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Фэнцы, находившийся под домашним арестом три месяца, накануне Нового года был освобождён. Новогодний банкет был важным событием, и члены императорской семьи не могли пропустить его. Он заранее получил приказ сопровождать супругу Юэ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Юэ, как одна из четырёх наложниц, была одета в элегантное платье, и её причёска была тщательно подготовлена служанками. Когда Чжао Фэнцы вошёл в зал, он увидел, как Сылу рисует брови супруге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Сылу, увидев Чжао Фэнцы в зеркале,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пятый принц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шум,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Сылу повернулась и скорчила гримасу Чжао Фэнцы.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брови были готовы, супруга Юэ повернулась и, увидев молодого человека в роскошном наряде принца,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снял свой обычный чёрный халат и надел фиолетовый наряд с белыми узорами, на рукавах которого были вышиты золотые узоры, символизирующие императорскую семью. Хотя он ещё не достиг совершеннолетия, его фигура была уже высокой и стройной, а его черты лица были ясными и выразительными, тень от которых падала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немного напоминаете вашу сестру, — пробормотала супруга Юэ. В Чжао Фэнцы она увидела тень Чжаои Цзинъян, которую она всегда восхищалась.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Сылу также задумалась. После смерти Чжаои Цзинъян прошло всего полгода, а принц уже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где Фэнхуэй?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Юэ улыбнулась и помахала рукой служанке. Через мгновение няня принесла маленького пухлого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Фэнхуэй сладко спал в пелёнках, и Чжао Фэнцы осторожно взял младшего брата на руки, слегка коснувшись его носика пальцем. Малыш недовольно сморщился, не желая общаться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в глазах Чжао Фэнцы начал таять, и он снова коснулся руки младшего брата. На этот раз Чжао Фэнхуэй разжал кулачок и схватил палец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Юэ встала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банкета приближается, ваше высочество, нам нужно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подержал Чжао Фэнхуэй на руках, прежде чем неохотно передать его няне. Чжао Фэнхуэй был последним ребёнком его матери, и он хотел быть рядом с ним, пока тот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банкет был ежегодным событием в Великой Фу, на которое были приглашены все чиновники, наложницы и члены императорской семьи. Супруга Юэ заняла своё место среди четырёх наложниц подле Гуйфэй Аннин, а Чжао Фэнцы сел среди членов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прибыли наследный принц и его супруга, и все принцы встали, чтобы поприветствовать их. Супруга наследного принца, Чжу Жун, села напротив Чжао Фэнцы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игнорировала их прошлые разногласия, словно они уже забыли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недовольно взглянул на Чжао Фэнцы и холодно сказал Чжу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наследного принца, сегодня мы перед императором, будьте осторожны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Жун не видела в этом ничего плохого и, подперев щёку, внимательно разглядывала Чжао Фэнцы: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сегодня вы выглядите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Чжао Фэнцы успел ответить, Чжао Цимяо ударил по столу и резко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Фэнцы заметил, что сегодня Чжао Цимяо был странным. Он прекрасно знал, что Чжу Жун была прямолинейной и её слова не стоит воспринимать всерьёз, но всё же её слова его задевали.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Жун, улыбаясь, подшутила над своим мужем, затем взяла кубок и налила ему вина. Чжао Цимяо, приняв вино из рук жены,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действительно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