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покинул северные границы почти два года назад, его черты лица стали значительно выразительнее, а фигура — еще стройнее, ростом он почти догнал генерала. Исчезла та слабая детская незрелость, что прежде едва замечалась в нем, взгляд стал глубже, и от всего веяло величием, подобающим небожителю. Молодой хозяин прибыл из Сайбэя в этот полный опасностей императорский город, где вскоре после встречи с Чжаои постигло горе — потеря матери. Когда генерал увидел молодого хозяина, в его глазах появилась легкая влага: спустя два года он наконец снова увидел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теперь его уже нельзя было называть молодым хозяином. С того дня, как он покинул заставу Яньдан, он перестал быть младшим господином из резиденции Чжэньбэй, а стал пятым сыном императора, законным пятым принцем Великой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Линь и Чжао Фэнции смотрели друг на друга через городскую стену. Юноша в роскошных одеждах, стоящий на стене, был тем, кого он вырастил с детства. С малых лет его готовили как наследника армии Чжэньбэй, и он пережил бесчисленные трудности и испытания, но упоро держался до сегодняшнего дня. В отличие от прошлого, теперь Чжао Фэнции был императорским принцем, а он — генералом, охраняющим границу. Фэн не мог, как раньше, сразу броситься в дедушкины объятия, чтобы выплакать свои обиды. Вместо этого он стоял на стене, соблюдая ритуалы между государем и подданным, чтобы не дать придворным никакой зацепки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Линь спустился с лошади и, обратившись к человеку на стене,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Цзинъян Линь приветствует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Передовой отряд из сотни человек встал на одно колено, обращаясь к бывшему молодому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пятого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Фэнции слегка кивнул, указывая министру военных дел подойти и объявить указ императора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военных дел невольно вспотел от волнения. К счастью, император послал пятого принца сопровождать его для встречи с армией. Иначе Цзинъян Линь, обладающий высоким авторитетом, и армия Чжэньбэй с ее громкой славой могли бы поставить его в затруднительное положение. Если бы он был один, он бы точно не выдержал такого поклона от генерала Цзинъяна.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указе императора в общих чертах говорилось, что армия Чжэньбэй должна расположиться лагерем в окрестностях охотничьего поля для отдыха, а генерал Цзинъян должен явиться во дворец для отчета и в честь него устроить торжественный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Цзинъян Линь встал на колени, чтобы принять указ, после чего повел своих лучших солдат обратно в западный пригород. Чжао Фэнции наблюдал, как генерал Цзинъян уводит солдат. Два года они не виделись, и на висках деда уже появились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под охраной армии Чжэньбэй и гвардии Юйлинь, Чжаои Цзинъян была похоронена в императорской гробнице. Император лично присутствовал на похоронах наложницы, а также приказал армии сопровождать процессию. Это был первый случай в истории династии Великая Фу. Клан Цзинъян получил такие необычайные почести от императора, что вскоре это стало предметом обсуждения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генерал Чжэньбэй прибыл в столицу, Вэнь Шичжэнь несколько дней подряд уходил рано утром и возвращался поздно вечером. Наследный принц стал усерднее заниматься стрельбой из лука, а Вэнь Сюэчао постепенно начал слышать некоторые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Чжао Фэнции исчез на несколько дней, чтобы отправиться в императорскую гробницу и молиться за упокой души Чжаои. Император Цзинъян, оценив его искренность, наградил его множеством редких предметов, что вызвало зависть среди других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император уже много лет придерживается одной и той же стратегии. Повышение статуса Чжаои, разрешение на погребение в императорской гробнице, награждение Чжао Фэнции ценными предметами — такие пустые знаки милости, подобно воздушным замкам, появлялись снова и снова, но реального увеличения власти для резиденции Чжэньбэй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Армии Чжэньбэй, сражающейся с варварами ху, больше всего нужны были расширение войск, увеличение жалования и достаточное снабжение. Однако император Цзинъян не шел на уступки в этих вопросах. Вместо этого генерал Яньдун, выдав свою дочь замуж за наследного принца, получил от семьи Вэнь 500 000 лян серебра на содержание своей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армии, охраняющие границы, стали пешками в игре между императорской властью и знатными семьями. Их использовали, когда было нужно, и отбрасывали, когда они были не нужны. Предки как резиденции Чжэньбэй, так и резиденции Яньдун когда-то сражались бок о бок с императором Цзиньанем. Интересно, не перевернулся ли бы в гробу старый император Цзиньань,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теперь имел поддержку семьи Вэнь и Яньдун, поэтому он не боялся ничего. А пятый принц, с другой стороны, отказался от руки старшей дочери Яньдун, которая всеми силами хотела выйти за него замуж. Теперь Чжу Жун с 200 000 солдат армии Яньдун последовала за наследным принцем. Чжао Фэнции не только потерял жену, но и остался без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задумался: если бы у него была родная сестра, возможно, он бы с трудом согласился выдать ее замуж за Чжао Фэнции. Не исключено, что резиденция Вэнь, ради своей госпожи, могла бы поддержать этого упрямого пятого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даже старшую дочь резиденции Вэнь Чжао Фэнции не удостоил бы внимания, ведь этот человек был просто деревяшкой, не знающей тонкостей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вздохнул и махнул рукой, чтобы вывели Бинтао. Он собирался снова отправиться на императорский ипподром, чтобы покататься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здоровье императора Цзинъяна ухудшилось, и ему было все труднее заниматься охотой. Великая Фу уже два года не проводила осенних охот. Теперь, когда великий генерал вернулся в столицу, а принцы подросли, настал подходящий момент, чтобы молодое поколение могло попробовать свои силы и посоревноваться.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начнется охота, и если он, из-за недостаточного мастерства верховой езды, опозорит наследного принца, то, вероятно, будет заперт в доме на три с половиной месяца. Это было бы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вместе с Чжао Цимяо рано утром прибыл в королевский охотничий заповедник. Чжао Цимяо в этот день был одет в светло-желтый доспех, а в волосах у него была золотая лента. Он выглядел величественно, с гордым взглядом и полным энергии. Вэнь Сюэчао не надел доспехи, а вместо этого был одет в узкий ярко-красный костюм, что придавало ему меньше прежней элегантности, но больше юношеской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окинул своего кузена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сегодня нет женщин, иначе ты бы снова сбил 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Сюэчао, гладя непоседливого Бинтао,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мастерство скудное, как у трехногой кошки, вряд ли кто-то захочет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сегодня я не собираюсь выделяться. Я здесь, чтобы поддержать вас,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косо взглянул на него, сказал «ладно» и больше не обращал на него внимания, сосредоточившись на осмотре окрестностей.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искал кого-то, и Вэнь Сюэчао тоже искал кого-то. Поискав некоторое время, он уже собирался сдаться, как вдруг услышал, как Чжао Цимяо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здесь, восьмой тоже... а где пятый?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невольно задело слушателя. Оказывается, Чжао Цимяо искал Чжао Фэнции.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слегка кашлянул и, делая вид, что это неважно,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всегда появляется и исчезает как призрак, его часто не видно. Сегодня его отсутствие не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нахмурился, выглядя немного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Вэнь Сюэчао услышал, как наследный принц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что супруга наследного принца когда-то была обручена с пятым?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Сюэчао пропустило удар. Оказывается, Чжао Цимяо знал, что Чжу Жун и Чжао Фэнции когда-то были помолвлены. Но у наследного принца и императрицы Вэнь было много информаторов, и выяснить прошлое супруги наследного принца для них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слышу впервые, — с удивлением сказал Вэнь Сюэчао. — Они совсем не подходят друг другу, почему же их обручили?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Цимяо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Жун хотела, чтобы он был счастлив, а я не хочу, чтобы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хотел спросить еще, но увидел, как Чжао Цимяо замолчал, слегка прищурив глаза. Он последовал взгляду наследного принца и увидел, что неподалеку появился отряд солдат из резиденции Чжэньбэй, направлявшийся к полю. Сегодняшняя охота охранялась гвардией Юйлинь и армией Чжэньбэй: гвардия отвечала за защиту императора, а армия Чжэньбэй — за патрулирование охотничьего поля. Впереди, верхом на лошади, ехал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Фэнции обычно носил черное, а сегодня, чтобы удобнее было ездить верхом и стрелять, он был одет в простую черную легкую шубу. Его длинные волосы были высоко завязаны, открывая белый лоб, а фигура выглядела прямой и стройной. Он повернулся и что-то приказал своим солдатам, после чего те быстро разошлись и встали рядами вокруг охотничьего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на мгновение замер. Чжао Фэнции на поле битвы производил совершенно другое впечатление, чем в обычной жизни. Обычно пятый принц был молчалив, с холодным взглядом и спокойным характером, казался суровым, но на самом деле был очень покладистым. А здесь, командуя солдатами, он, сохраняя свой спокойный нрав, излучал ауру власти, заставляя солдат беспрекословно подчиняться его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Сюэчао видел, что солдаты из резиденции Чжэньбэй и Чжао Фэнции действовали слаженно, очевидно, они уже много раз работали вместе. Одного взгляда Чжао Фэнции было достаточно, чтобы они знали,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рожден для командования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взгляда, холодный и горячий, пересеклись и устремились в его сторону. Чжао Фэнции поднял голову и увидел, что Вэнь Сюэчао и наследный принц смотрят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Вэнь Сюэчао сидит на лошади, в красной одежде и на белом коне, в узких рукавах и коротких сапогах, выглядел очень красиво и живо. За эти два года детская незрелость Вэнь Сюэчао почти исчезла, но этот наряд немного вернул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http://bllate.org/book/16846/1550094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