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Легким движением руки Сюаньюань Ин вызвал маленького огненного дракона и бросил его на дно котла, разделив часть своей силы души, чтобы контролировать интенсивность огня. Затем он взял кусок тысячелетнего холодного льда, аккуратно обернул его силой души и начал вращать перед собой, сосредоточенно удаляя примеси. Через мгновение лед, который изначально был размером с баскетбольный мяч и испускал густой белый пар, уменьшился до размеров кулака, став полностью прозрачным, больше похожим на кристалл, чем на лед. Хун, наблюдавший за этим, в какой-то момент опустил скрещенные руки, тело его слегка дрожало, а глаза были полны неверия. Черт, насколько же сильна его сила души? В первый раз создавая артефакт, он смог удалить примеси из материала настолько чисто, что это почти сравнимо с его собственным уровнем.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Мысленно остановив вращающийся лед, Сюаньюань Ин оставил его висеть перед собой. Глаза, похожие на цветы персика, скользили по нему, тонкие губы слегка изогнулись в улыбке, выражая удовлетворение. Он бросил лед в котел, затем взял другие материалы и, следуя тем же шагам, тщательно удалял примеси.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Пфф! Пфф!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материалы оказались в котле, техника Сюаньюань Ина в управлении силой души стала еще более отточенной. Он даже разделил свою силу души на три части: одна контролировала изменения в котле, другая управляла огнем на дне, а третья ждала в резерве, готовая в любой момент прийти на помощь. Он действительно хотел с первого раза успешно создать идеальное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 наблюдавший за этим, прошел путь от шока к спокойствию, а затем к полному безразличию. Разве не стоило этого ожидать? Хозяин Драгоценной пагоды Цянькунь, прошедший закалку в пруду ледяной крови, юноша, достигший пика этапа закладки основания и способный материализовать силу души, разве мог он не справиться с таким простым делом, как создание артефакта?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начинается…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 смотрел на котёл, который начал вибрировать, и сердце его екнуло. Самый важный этап — формирование — наконец наступил.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создам кинжал, чтобы получился набор.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Сюаньюань Ин, казалось, говорил это легко, но тонкий слой пота на лбу выдавал, что это было не так просто. Ведь это был его первый опыт, и многие неожиданные ситуации были для него новыми.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Формируй!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мере того как сила души, которую Сюаньюань Ин вкладывал в котёл, становилась всё сильнее, огромный котёл начал вибрировать всё интенсивнее. Крупные капли пота стекали по щекам, и через мгновение тонкая белая рубашка промокла насквозь.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я сказал, формируй!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Сюаньюань Ин разозлился, и никогда прежде не проявлявшаяся с такой силой душа обрушилась на котёл. Вибрации котла, казалось, почувствовали его гнев и чудесным образом начали утихать. Расплавленные материалы начали медленно сливаться воедино.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губах Сюаньюань Ина снова появилась улыбка. Почувствовав, что оружие готово, он вернул свою силу души и потушил огненного дракона. Из котла поднялся кинжал длиной менее фута, белый и прозрачный, излучающий ослепительный свет. Взмахом руки кинжал оказался на ладони Сюаньюань Ина. Прохладный на ощупь, с острым кончиком, он вызывал у Сюаньюань Ина чувство радости. Ведь это было первое оружие, которое он создал.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мне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зная, было ли это его воображением, Сюаньюань Ин с удивлением посмотрел на Хуна и протянул ему кинжал. Почему он чувствовал, что Хун взволнован?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 смотрел на белый кинжал в своей руке в полном изумлении. Черт, он что, ослеп? Он думал, что если Сюаньюань Ин сможет создать магический артефакт, это уже будет невероятным достижением, но кто бы мог подумать, что он создаст сокровище высшего ранга? И это сокровище, как и то, что он создал ранее, имело безграничный потенциал для улучшения. Черт, это было слишком удручающе.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Сюаньюань Ин с удивлением посмотрел на него, затем на кинжал в его руке. Вроде всё в порядке,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Сокровище высшего ранга! Черт, ты просто ненормальный, абсолютно ненормальный!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Хун полностью потерял самообладание. Он швырнул кинжал обратно Сюаньюань Ину, фигура его дрогнула, и в мгновение ока он исчез из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Сюаньюань Ин моргнул, совершенно ошарашенный. Что это было? У Хуна что, критические 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Сюаньюань Ин махнул рукой, не желая разбираться в странностях Хуна. Он достал другой блестящий черный кинжал и, сравнив их, всё больше и больше наслаждался их видом. Сокровище высшего ранга — наконец-то у него появилось своё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Штаб Особой бригады Северо-восточного военного округа, страна Z</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Тяньсе, вернувшись в военный округ, срочно доложил о деле об иссушенных трупах и получил разрешение от вышестоящего командования на то, чтобы его спецгруппа тайно взяла дело под свой контроль. Начальник штаба Особой бригады Хун должен был оказывать содействие.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члены спецгруппы, кроме Юй Ланя, собрались в секретном зале заседаний, чтобы проанализировать дело, изучить материалы и обсудить окончательный план по поимке преступника.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Тяньсе сидел в главном кресле, выпрямившись, лицо его было серьёзным, без намёка на обычную расслабленность. Чёткие черты лица подчёркивали решительность, а глубокие глаза были острыми и мудрыми, демонстрируя образ молодого генерала.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Обобщая всё вышесказанное, я считаю, что это дело, скорее всего, дело рук извращённого культиватора. Преступник выбирает жертв, как правило, молодых хулиганов до двадцати лет, перед убийством подвергает их насилию, а затем полностью выпускает их кровь. С точки зрения психологии, преступник, вероятно, сам был жертвой насилия, и, скорее всего, он сам был хулиганом, что привело к такой извращённой психологии и совершению таких ужасных преступлений.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Окончив анализ дела, Е Тяньсе высказал своё заключение.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прав, но нельзя так категорично исключать возможность нечеловеческого вмешательства. Этот мир полон странностей, и многие неизвестные существа связаны с нами, людьми. Даже если это не демонический зверь, это может быть что-то другое. Поэтому я считаю, что нужно выделить часть сил для расследования в этом направлении, чтобы не упустить никаких возможностей.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 Цюэ, обычно несерьёзный, теперь анализировал всё чётко и логично. Как член самой сильной спецгруппы Особой бригады, он ясно разделял разум и чувства, работу и жизнь, обязанности и ответственность, не позволяя себе впадать в хаос.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согласен с мнением капитана Хуна. Многогранное расследование поможет собрать больше зацепок и ускорит раскрытие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Юнь, теневой страж Е Тяньсе и член спецгруппы, также имеющий звание лейтенанта, отвечал за медицинскую и логистическую поддержку группы.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можем снова посетить места преступлений, взять образцы и попросить биохимическую группу провести анализы, чтобы исключить возможность участия неизвестных существ.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Фэн, лейтенант спецгруппы, первый снайпер, отвечал за дальние выстрелы.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все согласны.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члены группы хором выразили своё одобрение. В глазах каждого горела непоколебимая решимость. Хотя их спецгруппа была ещё молодой, их воля и заслуги не уступали никому. На раскрытие этого дела им дали два месяца, и они обязательно поймают преступника в срок.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у всех есть энтузиазм и хорошие предложения. Тяньсе, ты возьмёшь на себя руководство. Тяньсе?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Начальник штаба Хун повернулся к Е Тяньсе, сидевшему в главном кресле, и заметил, что тот отвлёкся.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Тяньсе!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Простите, начальник!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Тяньсе, наконец очнувшись, резко встал и отдал чёткий воинский привет, глаза полны извинений.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Тяньсе, что с тобой? Это не похоже на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Начальник штаба Хун не стал его ругать, а жестом предложил сесть, с беспокойством спрашивая.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Докладываю, начальник, всё в порядке. Просто… когда Цюэ упомянул о неизвестных существах, я вдруг что-то вспомнил.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Тяньсе не смел быть дерзким, почтительно ответил. Как внук высшего командующего Северо-востока, каждое его действие находилось под пристальным вниманием, и он не мог позволить себе ни малейшей ошибки.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Ты знаешь что-то о неизвестных существах? Расскажи.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http://bllate.org/book/16845/1550183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