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Бай Кэ все еще подсознательно считал, что слова этого человека слишком абсурдны. Если бы он был совершенно нормальным, как он мог бы сразу же схватить совершенно незнакомого человека и назвать его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Бай Кэ, прожил в этом мире восемнадцать лет, и его память была цела, а у него был отец, который, судя по всему, был человеком. Где он мог пять тысяч лет назад взять такого невероятного ученика?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смешения этих двух мыслей стало то, что Бай Кэ принял происхождение, о котором говорил Цзюньсяо, но все еще считал его психически нездоровым. Возможно, как в тех легендах и историях, он сошел с ума от практики? Настолько, что его разум был не совсем ясен, и он даже перепутал своего учителя, поэтому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он, — Бай Кэ с некоторой долей сожаления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 посмотрел на него, но не стал спорить, просто молча опустил глаза, думая о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подумал: «…» Почему вдруг появилось чувство вины?!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Цзе, однако, словно страдал от нервного тика, яростно ковырял в ухе, и только через некоторое время, с выражением, будто его ударило молнией, указал на Бай Кэ и спросил Цзюньсяо: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 вы только что сказали про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Цзюньсяо поднял глаза, окинул взглядом весь двор и сменил тему. — В какой комнате ты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так задал этот вопрос, ведь три комнаты во дворе выглядели одинаково, и ни одна из них не казалась давно необитаемой.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это моя, — Линь Цзе вдруг вспомнил что-то и подскочил. — Комната рядом с бамбуком и та, что за каменным колодцем, пустуют. Двор довольно маленький, и комнаты тоже небольшие, в спальнях нельзя добавить кровати, так что двоим придется потесниться в одной.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всех четверых и решил, что он самый маленький и худой, Бай Кэ, хотя и высокий и стройный, еще не до конца вырос, и по сравнению с Бай Цзысюем и Хо Цзюньсяо его фигура была более хрупкой. Им было бы удобнее всего разместиться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закончить, Цзюньсяо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решит, когда придет время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был сбит с толку, но раз учитель так сказал, он не мог не подчиниться. Поэтому он снова услужливо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сначала давайте приведем комнаты в порядок. Э-э-э… Подождите немного, я сейчас уберу хлам из тех двух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пустые? — удивился Бай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кое-что туда положил, — Линь Цзе почесал затылок. — Я думал, что двор будет пустовать долго, ведь Врата Хэнтянь уже десять лет не принимают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кивнул, считая это понятным: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уберем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первым направился к ближайшей комнате у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Линь Цзе не успел остановить их, как трое уже уверенно подошли к двери той комнаты и с скрипом открыли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задумался: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 задумался: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Цзысюй заглянул внутрь, затем повернулся к поспешно подошедшему Линь Цзе и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Мастер. Дорогой ученик, ты что, всю библиотеку вашей секты сюда перетащил? И даже не убрал, все выглядит, будто после землетрясения… Тьфу-тьфу.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 чёрту «послушный ученик»! — Линь Цзе молча сглотнул обиду, желая плюнуть этому наглецу в лицо, но, учитывая, что это отец Бай Кэ, он снова проглотил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столы, стулья, подставки и даже пол в комнате, заваленные книгами, Бай Кэ впервые почувствовал нечто вроде уважения к Линь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такой любитель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снова сглотнул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Что значит «не ожидал»?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книги, которые я переписывал, когда не успевал выполнить задания и меня наказывали.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мгновенно потерял всякое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Цзюньсяо уже вошел в комнату, взял с стола книгу и начал ее листать: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это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— Линь Цзе стал подбирать с пола переписанные книги, объясняя. — Некоторые слишком скучные или сложные, я их просто переписывал, не вникая. Часть из них переписал за меня друг, он умеет подделывать почерк, и каждый раз, когда я отправлял их на проверку учителю… Хун Сяню, он не замечал подделки. Только те, что я понимал, подходящие для моего уровня, и интересные, я перечитывал несколько раз, а некоторые даже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книгу в руках Цзюньсяо: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та, что у вас в руках, я читал больше двадцати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Кэ, убирая стол, подошел к Цзюньсяо, взял книгу и посмотрел на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простой самодельной обложке было написано четыре иероглифа: «Записки Наньхуа».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Бай Кэ было то, что это слово показалось ему знакомым, и он тут же вспомнил, что Цзюньсяо говорил, что стал учеником в третий год эры Наньхуа, что было уже более пяти тысяч лет назад… Неужели этот Наньхуа и Наньхуа, о котором говорил Цзюньсяо, —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вопрос возник у него в голове, он услышал, как Линь Цзе, держа в одной руке стопку книг, другой жестикулировал, словно актер в опере, и сделал величественный жест, шагнув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Наньхуа — это эпоха, которой я больше всего восхищаюсь. Это было время, когда бессмертные, демоны, духи и монстры собирались вместе, время бурь и потрясений. Люди и события той эпохи стали легендами для нынешних практикующих.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инстинктивно посмотрел на реакцию Цзюньсяо, но тот, казалось, не слышал слов Линь Цзе, спокойно и молча листая «Записки Наньхуа».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быстро, его тонкие пальцы уже держали следующую страницу, пока он просматривал текущую, и, едва закончив, переворачивал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Цзе, говоря о эпохе Наньхуа, становился все более возбужденным и начал болтать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Врата Юйшэн сейчас находятся в упадке, в те времена они были выдающейся сектой. Юньчжэн, Юнь Шэнь и Юньяо — три великих мастера — все были из Врат Юйшэн. Среди героев той эпохи больше всего я восхищаюсь мастером Юньчжэном. Если бы я мог увидеть, как он в одиночку убил двенадцать кровавых демонов в Гуйлине и трижды отразил атаки могущественных демонических культиваторов в городе Минь, спасая жизни десятков тысяч людей, я бы мог спокойно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задумался: «…» Что за странные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глава Врат Юйшэн был еще сильнее, это… — Линь Цзе на мгновение запнулся, словно не зная, как выразить свои мысли. — Короче, это были боги, не то, что мы, простые смертные. И после той эпохи больше не появлялось таких выдающихся личностей. Возможно, духовной энергии в мире стало меньше, люди стали более поверхностными, и даже практикующие не исключение. Да и талантов с такими корнями и костями, как у них, теперь не найти. Все, что достигает вершины, неизбежно падает, и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закончил свою речь, на мгновение опустив голову, словно скорбя о чем-то, что Бай Кэ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закончив скорбеть, он снова стал услужливым и подбежал к столу, спросив Цзюньсяо: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учитель, вы слышали о событиях той эпохи? Вы были близки к тому времени? Я могу узнать о тех временах только из книг, и, вероятно, это лишь треть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тоже посмотрел на Цзюньсяо, ожидая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Цзюньсяо, закончив читать последнюю страницу «Записок Наньхуа», поднял книгу, без эмоций посмотрел на Линь Цзе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узнал обо всем этом из этих книг?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Цзе кивнул, как клевал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Цзюньсяо, не меняя выражения лица, кратко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собачья, полный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Цзюньсяо встряхнул книгу за уголок, и, несмотря на отсутствие эмоций, в его жестах чувствовалось явное презрение. Он взял книгу и начал ее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справлялись с повседневными задачами, но чтение давалось ему с трудом, контуры иероглифов были куда более размытыми, чем у обычных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http://bllate.org/book/16844/1549916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