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закате солнца Сяо Хуэй с несколькими людьми принес несколько блюд. Еда на руднике была довольно простой — блюда, приготовленные в больших котлах. Вкус не сказать, чтобы выдающийся, но мясо, яйца и свежие овощи присутствовали, а риса было в изобилии, так что наесться можно было без проблем. Шэнь Чэн и его спутники не привередничали — во время тренировок по выживанию в дикой природе они могли есть даже сырых червей, так что горячая еда для них была настоящим деликатесом. Самым лучшим на столе был алкоголь, который принес хозяин Сы, — бутылка маотая. Однако пили его только четверо. Павлин не притрагивался к спиртному. Пока остальные поднимали тосты и чокались, он молча и быстро ел из своей тарелки, которая была заметно больше,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Сы Хань в основном общался с Шэнь Чэном и его спутниками. Павлин же молча ел, лишь изредка отвечая на вопросы Сы Ханя. Его голос был низким и плавным, как звук виолончели, и слушать его было приятно. Шэнь Чэн незаметно наблюдал за ним и пришел к выводу: кто же сделал ту фотографию в архиве управления? Пикассо,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завтра я возвращаюсь в Симу, а затем сразу полечу в Сингапур. Я уже обсудил ваши дела с Павлином, он будет сотрудничать с вами. Вы можете спокойно остаться здесь, — сказал Сы Хань Шэнь Чэну ближе к концу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завтра провожу тебя, — Павлин не слишком удивился, услышав, что Сы Хань уезжает. Сейчас Сы Хань был занят расширением своих бизнесов, разъезжая по всему миру, а Цинь Сяочуань оставался в Симе. Оба понимали и поддерживали друг друга, но виделись редко, и каждая встреча была на вес золота. Сы Хань уже был в Северной Мьянме, всего в нескольких сотнях километров от Симы, так что упускать возможность увидеть любимого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господин Шэнь, завтра вы отдохните, Павлин вернется как можно скорее, — сказал Сы Хань. Он сначала хотел, чтобы его проводил Сяо Хуэй, но потом подумал, что Павлин будет надежнее. К тому же он хотел, чтобы Павлин попробовал блюда, которые готовит Цинь Сяочуань. Павлин казался человеком без особых желаний, но Сы Хань знал, что он, помимо любви к оружию, обожал еду от Цинь Сяочуаня. Хотя сам Павлин никогда об этом не говорил, его сосредоточенное выражение лица во время еды выдавало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Сяо Хуэй покажет вам окрестности, — повернулся Павлин к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не спешите, мы вам и так доставляем неудобства, — вежливо улыбнулся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руднике почти не было развлечений, сигнал спутникового телевидения был ненадежным, и основным вечерним развлечением для мужчин были карты. Помимо традиционного маджонга, они играли в «Золотого цветка», «Доу Дизу» и другие игры, сочетая китайские и западные варианты. Павлин не запрещал своим людям играть на деньги, но если кто-то начинал ссориться из-за проигрыша, то ему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и его спутники, только что прибывшие, не могли сразу присоединиться к игре. Павлин отвел их в их комнаты, и они остались там, чтобы отдохнуть и поговорить. Шэнь Чэн и его спутники заняли номер, состоящий из двух комнат, стандартный для сотрудников рудника. Комната была простой, но чистой и уютной, с одной спальней и гостиной, санузлом, но без душа. Душ был общим, что, учитывая, что все были мужчинами, было удобно. В комнате было четыре кровати, одну из которых оставили для вещей. Обстановка была скромной, но комфортной, что говорило о том, что хозяин Сы относился к своим работникам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Шэнь, может, спросим про тигра? — спросил Ван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немного, сейчас они, наверное, занимаются своими делами, — ответил Шэнь Чэн. Павлин, хотя и переоделся, но, судя по времени, вряд ли успел принять душ. Шэнь Чэн заметил пятно крови на руке Павлина, которое выглядывало из-под рукава рубашки, вероятно, он запачкался, помогая раненому. Судя по его аккуратной прическе, Павлин, должно быть, был чистоплотным человеком, так что Шэнь Чэн предположил, что сейчас он принимает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ошибся. Павлин действительно был в душе, вместе с Цун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кажется, у Шэнь Чэна что-то не так. В его документах сказано, что он бывший спортсмен по саньда, но, клянусь, этот парень раньше пользовался оружием. Я понял это, как только коснулся его руки! — Цун Хуэй, стоя в соседней кабинке под струей воды, с пеной шампуня на голове, докладывал своему кумиру о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случай особый. У старшего брата есть свои планы на этот счет, так что не беспокойся. Но ты молодец, что заметил, — Павлин уже закончил мыться. Он выключил воду, провел рукой по мокрым волосам, закинув их назад, и, обернувшись полотенцем, вышел из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похвалили! Похвалил сам кумир! Цун Хуэй, с белой пеной на голове,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утром я провожу старшего брата в Симу. Ты покажешь Шэнь Чэну и его людям окрестности, — Павлин, уже одетый, вернулся. Цун Хуэй, стоя под струей воды, подпевал песне «Бег» группы Yu Quan.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 — радостно ответил Цун Хуэй. — Босс, я хочу попробовать манговый блинчик, который готовит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останется, принесу тебе, — кивнул Павлин и вышел из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радостные возгласы за своей спиной, Павлин слегка улыбнулся. Людей, которые осмеливались приблизиться к нему, было немного. Он не был намеренно холоден, просто привык к молчанию и одиночеству, и со временем стал человеком, на которого смотрели издалека. Его неумение выражать свои чувства только усугубляло ситуацию, хотя это помогало ему удерживать свои позиции в Северной Мьянме. Но иногда появление рядом таких людей, как Цун Хуэй, 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Колокольчик решил рекомендовать Сяо Хуэя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в комнату Павлина раздался стук в дверь. Открыв, он увидел Шэнь Чэна, стоящего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вопросов. Можно? — спросил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ничего не сказал, просто отступил в сторону, пропуская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Чэн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Павлина была однокомнатной, примерно такого же размера, как и у Шэнь Чэна, но без перегородок. Обстановка была крайне проста: кроме стандартной мебели для сотрудников, здесь почти ничего не было. Никаких признаков привилегий, хотя Павлин был вторым по влиянию человеком на руднике после Сы Ханя. Шэнь Чэн был немного удивлен. Судя по данным управления, Павлин должен был быть человеком с достатком. Сы Хань платил своим обычным сотрудникам по 100 000 в год, так что вряд ли он обделял своего друга. Тем более, что Павлин был зарегистрирован в семье Сы, и, как говорили, у него были акции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хотели спросить? — Павлин пригласил Шэнь Чэна сесть на диван, убирая с журнального столика две маленькие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обладая острым зрением, заметил, что это были два патрона от SSG3000. Что касается оружия, Шэнь Чэн тоже был экспертом. Он не ожидал увидеть здесь такое хорошее оружие, но не знал, насколько хорош был Павлин в стрельбе. В документах говорилось, что он был мастером в обращении с оружием, так что, вероятно, он был неплохим стрелком. Думая об этом, Шэнь Чэн вспомнил человека, с которым он столкнулся в прошлый раз, выполняя задание в джунглях. Эти леса действительно были полны скрытых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просто Шэнь Чэн, «господин» звучит слишком официально, — Шэнь Чэн сел, улыбаясь и глядя на Павлина. — Я хотел спросить о тигре, которого вы видели сегодня.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кивнул и сел напротив, рассказывая о произошедшем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вышел из машины, чтобы справить нужду в лесу, и был атакован тигром. Тигр не стал его убивать, а лишь оцарапал его в районе живота и убежал. Однако этого удара хватило, чтобы оставить глубокие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Появление тигра в этих местах действительно странно, но если пройти на юго-запад примерно 200 километров, то это уже не будет удивительно. Там практически нет людей, и дикие звери обычно не покидают свои места обитания без причины, — Павлин опустил глаза, обмакнул палец в воду из стакана и нарисовал на столе приблизительную карту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готовясь к этой миссии, изучил несколько карт Северной Мьянмы и хорошо знал местность. Взглянув на рисунок Павлина, он сразу понял, что эта область находилась недалеко от места, где они в последний раз столкнулись с бандитами. Если соединить эти точки, то картина становилась весьма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