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закате солнца Сяо Хуэй с несколькими людьми принес несколько блюд. Еда на руднике была довольно простой — блюда, приготовленные в больших котлах. Вкус не сказать, чтобы выдающийся, но мясо, яйца и свежие овощи присутствовали, а риса было в изобилии, так что наесться можно было без проблем. Шэнь Чэн и его спутники не привередничали — во время тренировок по выживанию в дикой природе они могли есть даже сырых червей, так что горячая еда для них была настоящим деликатесом. Самым лучшим на столе был алкоголь, который принес хозяин Сы, — бутылка маотая. Однако пили его только четверо. Павлин не притрагивался к спиртному. Пока остальные поднимали тосты и чокались, он молча и быстро ел из своей тарелки, которая была заметно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Сы Хань в основном общался с Шэнь Чэном и его спутниками. Павлин же молча ел, лишь изредка отвечая на вопросы Сы Ханя. Его голос был низким и плавным, как звук виолончели, и слушать его было приятно. Шэнь Чэн незаметно наблюдал за ним и пришел к выводу: кто же сделал ту фотографию в архиве управления? Пикассо,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завтра я возвращаюсь в Симу, а затем сразу полечу в Сингапур. Я уже обсудил ваши дела с Павлином, он будет сотрудничать с вами. Вы можете спокойно остаться здесь, — сказал Сы Хань Шэнь Чэну ближе к концу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завтра провожу тебя, — Павлин не слишком удивился, услышав, что Сы Хань уезжает. Сейчас Сы Хань был занят расширением своих бизнесов, разъезжая по всему миру, а Цинь Сяочуань оставался в Симе. Оба понимали и поддерживали друг друга, но виделись редко, и каждая встреча была на вес золота. Сы Хань уже был в Северной Мьянме, всего в нескольких сотнях километров от Симы, так что упускать возможность увидеть любимого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господин Шэнь, завтра вы отдохните, Павлин вернется как можно скорее, — сказал Сы Хань. Он сначала хотел, чтобы его проводил Сяо Хуэй, но потом подумал, что Павлин будет надежнее. К тому же он хотел, чтобы Павлин попробовал блюда, которые готовит Цинь Сяочуань. Павлин казался человеком без особых желаний, но Сы Хань знал, что он, помимо любви к оружию, обожал еду от Цинь Сяочуаня. Хотя сам Павлин никогда об этом не говорил, его сосредоточенное выражение лица во время еды выдавало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Сяо Хуэй покажет вам окрестности, — повернулся Павлин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не спешите, мы вам и так доставляем неудобства, — вежливо улыбнулся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руднике почти не было развлечений, сигнал спутникового телевидения был ненадежным, и основным вечерним развлечением для мужчин были карты. Помимо традиционного маджонга, они играли в «Золотого цветка», «Доу Дизу» и другие игры, сочетая китайские и западные варианты. Павлин не запрещал своим людям играть на деньги, но если кто-то начинал ссориться из-за проигрыша, то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его спутники, только что прибывшие, не могли сразу присоединиться к игре. Павлин отвел их в их комнаты, и они остались там, чтобы отдохнуть и поговорить. Шэнь Чэн и его спутники заняли номер, состоящий из двух комнат, стандартный для сотрудников рудника. Комната была простой, но чистой и уютной, с одной спальней и гостиной, санузлом, но без душа. Душ был общим, что, учитывая, что все были мужчинами, было удобно. В комнате было четыре кровати, одну из которых оставили для вещей. Обстановка была скромной, но комфортной, что говорило о том, что хозяин Сы относился к своим работникам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может, спросим про тигра? — спросил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немного, сейчас они, наверное, занимаются своими делами, — ответил Шэнь Чэн. Павлин, хотя и переоделся, но, судя по времени, вряд ли успел принять душ. Шэнь Чэн заметил пятно крови на руке Павлина, которое выглядывало из-под рукава рубашки, вероятно, он запачкался, помогая раненому. Судя по его аккуратной прическе, Павлин, должно быть, был чистоплотным человеком, так что Шэнь Чэн предположил, что сейчас он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ошибся. Павлин действительно был в душе, вместе с Цун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кажется, у Шэнь Чэна что-то не так. В его документах сказано, что он бывший спортсмен по саньда, но, клянусь, этот парень раньше пользовался оружием. Я понял это, как только коснулся его руки! — Цун Хуэй, стоя в соседней кабинке под струей воды, с пеной шампуня на голове, докладывал своему кумиру о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случай особый. У старшего брата есть свои планы на этот счет, так что не беспокойся. Но ты молодец, что заметил, — Павлин уже закончил мыться. Он выключил воду, провел рукой по мокрым волосам, закинув их назад, и, обернувшись полотенцем, вышел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похвалили! Похвалил сам кумир! Цун Хуэй, с белой пеной на голове,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утром я провожу старшего брата в Симу. Ты покажешь Шэнь Чэну и его людям окрестности, — Павлин, уже одетый, вернулся. Цун Хуэй, стоя под струей воды, подпевал песне «Бег» группы Yu Quan.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 — радостно ответил Цун Хуэй. — Босс, я хочу попробовать манговый блинчик, который готовит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останется, принесу тебе, — кивнул Павлин и вышел из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радостные возгласы за своей спиной, Павлин слегка улыбнулся. Людей, которые осмеливались приблизиться к нему, было немного. Он не был намеренно холоден, просто привык к молчанию и одиночеству, и со временем стал человеком, на которого смотрели издалека. Его неумение выражать свои чувства только усугубляло ситуацию, хотя это помогало ему удерживать свои позиции в Северной Мьянме. Но иногда появление рядом таких людей, как Цун Хуэй,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Колокольчик решил рекомендовать Сяо Хуэя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комнату Павлина раздался стук в дверь. Открыв, он увидел Шэнь Чэна, стоящего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вопросов. Можно?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ничего не сказал, просто отступил в сторону, пропуская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Чэн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Павлина была однокомнатной, примерно такого же размера, как и у Шэнь Чэна, но без перегородок. Обстановка была крайне проста: кроме стандартной мебели для сотрудников, здесь почти ничего не было. Никаких признаков привилегий, хотя Павлин был вторым по влиянию человеком на руднике после Сы Ханя. Шэнь Чэн был немного удивлен. Судя по данным управления, Павлин должен был быть человеком с достатком. Сы Хань платил своим обычным сотрудникам по 100 000 в год, так что вряд ли он обделял своего друга. Тем более, что Павлин был зарегистрирован в семье Сы, и, как говорили, у него были акции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хотели спросить? — Павлин пригласил Шэнь Чэна сесть на диван, убирая с журнального столика две маленькие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обладая острым зрением, заметил, что это были два патрона от SSG3000. Что касается оружия, Шэнь Чэн тоже был экспертом. Он не ожидал увидеть здесь такое хорошее оружие, но не знал, насколько хорош был Павлин в стрельбе. В документах говорилось, что он был мастером в обращении с оружием, так что, вероятно, он был неплохим стрелком. Думая об этом, Шэнь Чэн вспомнил человека, с которым он столкнулся в прошлый раз, выполняя задание в джунглях. Эти леса действительно были полны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Шэнь Чэн, «господин» звучит слишком официально, — Шэнь Чэн сел, улыбаясь и глядя на Павлина. — Я хотел спросить о тигре, которого вы видели сегодня.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кивнул и сел напротив, рассказывая о произошедшем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вышел из машины, чтобы справить нужду в лесу, и был атакован тигром. Тигр не стал его убивать, а лишь оцарапал его в районе живота и убежал. Однако этого удара хватило, чтобы оставить 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тигра в этих местах действительно странно, но если пройти на юго-запад примерно 200 километров, то это уже не будет удивительно. Там практически нет людей, и дикие звери обычно не покидают свои места обитания без причины, — Павлин опустил глаза, обмакнул палец в воду из стакана и нарисовал на столе приблизительную карту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готовясь к этой миссии, изучил несколько карт Северной Мьянмы и хорошо знал местность. Взглянув на рисунок Павлина, он сразу понял, что эта область находилась недалеко от места, где они в последний раз столкнулись с бандитами. Если соединить эти точки, то картина становилась весьма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