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Нин, неожиданно оказавшись в объятиях незнакомца, почувствовал странное успокоение. В следующий момент он уже не мог больше сдерживать нахлынувшую усталость и боль, потеряв сознание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в деревню приехал какой-то важный человек и увез избитого Чжао Нина и его младшего брата Чжао Чэна, разнеслась по всей деревне за считанные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интересовались, кем был этот молодой человек, но знали только то, что он забрал Чжао Нина и Чжао Чэна и направился в сторону городка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жена Чжао Течжу, известная как тетушка Чжао Эр, которая обычно была такой шумной, в тот момент почему-то замерла и не сделала ничего, чтобы остановить молодого человека, позволив ему увести двух племянников. Это поразило всех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молодой человек уже ушел далеко, она снова начала кричать и плакать, утверждая, что он был одержим злым духом. Она говорила, что после того, как он взглянул на нее, она не могла пошевелиться, и поэтому просто наблюдала, как трое уходят, не в силах остановить их. Она требовала, чтобы староста деревни разобрался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деревни клана Чжао, будучи человеком опытным, услышав ее рассказ, покрылся холодным потом и стал уговаривать ее не устраивать скандал, иначе это может привести к большим неприятностям. Он также сказал, что Чжао Нин и Чжао Чэн, видимо, обладают великим предначертанием, раз их забрал такой высокопоставленный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человек? Услышав это, даже такая грубая женщина, как Ли Эрхуа, не осмелилась продолжить преследование. На самом деле, она была лишь громкой снаружи, но слабой внутри. К тому же Лу Минцзэ не хотел, чтобы она жила спокойно, поэтому перед уходом наложил на нее духовное заклятие, которое вызвало у нее тяжелую болезнь. Она страдала от кошмаров и мучений, и вскоре эта крепкая крестьянка превратилась в худую тростинку, а ее характер стал робким и неуверенным. Это стало известной деревенской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посадил Чжао Нина и Чжао Чэна в повозку и направился в сторону городка Цинпин, но конечной целью был город Улин, расположенный в тысяче миль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шестилетний Чжао Чэн широко раскрыл глаза, крепко сжимая край одежды брата, одновременно восхищаясь стенками повозки, сделанными из какого-то необычного материала, и с тревогой наблюдая за молодым человеком, который, словно с небес, держал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меня. Я пришел, чтобы спасти тебя и твоего брата. Твой отец сделал мне добро, и я не знал, что он умер, оставив своих детей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уже закончил осмотр ран Чжао Нина и, подавив гнев, пока они еще не уехали далеко, усилил духовное заклятие, наложенное на Ли Эрхуа, и нашел время, чтобы объяснить это ребенку, который следовал за ним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не полностью поверил ему, но интуиция ребенка подсказала ему, что этот человек не имел злых намерений. Однако он все равно молчал, как учил его брат: не разговаривать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не стал настаивать, а открыл потайной отсек в повозке, где лежали изысканные и прозрачные сладости, и сказал Чжао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Чэн, будучи ребенком, который редко ел досыта в доме Чжао, не мог оторвать глаз от сладостей. Убедившись, что Лу Минцзэ больше не обращает на него внимания, он осторожно протянул свою грязную руку и взял один кусочек, украдкой поглядывая на Лу Минцзэ, чтобы убедиться, что тот действительно его не трогает, и начал есть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тем временем занялся обработкой ран Чжао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маленький флакон из пурпурного нефрита, вынул блестящую фиолетовую мазь и, сняв рваную одежду Чжао Нина, начал аккуратно наносить ее на его тело. Новые и старые раны на бледной коже мальчика выглядели ужасающе. Руки Лу Минцзэ дрожали, когда он наносил мазь на шрамы 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Чэн, закончив есть сладость, с удовольствием облизнул губы, но, увидев, как незнакомец что-то наносит на тело брата,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сердито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лечу его. Посмотри, раны твоего брата уже заживают, — ответил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подошел ближе и был поражен увиденным. Там, где на тело Чжао Нина была нанесена мазь, раны почти мгновенно исчезали, кожа становилась гладкой, как прежде. Цвет мази постепенно бледнел, но даже этот бледно-фиолетовый оттенок был красивым. Он осторожно потрогал лоб брата и подумал, что лекарство действительно эффективно, ведь лоб больше не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Лу Минцзэ продолжал обрабатывать раны, бледное лицо Чжао Нина стало выглядеть лучше. Он даже улыбнулся, хотя еще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человек, — наконец заключил Чжао Чэн. — Ты спас меня и брата, ты наш благодетель. Я отплачу тебе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хоть и детские, звучали искренне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поднял голову, посмотрел на худенького мальчика и, снова склонившись к ранам,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управлявший повозкой, услышав их разговор,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двигалась с невероятной скоростью, и некоторые деревенские женщины, протирая глаза, смотрели, как она проносится мимо,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высокопоставленный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внутри повозки ничего не замечал, так как она двигалась плавно, словно по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выглянул наружу, то увидел бы, как пейзаж за окном мелькал с такой скоростью, что становился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из бирюзового нефрита двигалась с огромной скоростью, и лошади, тянувшие ее, были необычными. Всего за час они преодолели тысячу миль и достигли города 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они не выставляли свою поездку напоказ. Если бы они использовали повозку из Павильона Духовного Нефрита, инкрустированную пурпурным нефритом, скорость была бы в сотни раз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они не объявили о своем статусе, такое большое облако пурпурного нефрита, движущееся по небу, привлекло бы внимание духовных мастеров, и это вызвало бы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на стенах Улина, духовный мастер, охранявший ворота, с изумлением смотрел на эту стремительную повозку,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повозка движется так быстро. Из какого духовного нефрита она сделана? Какие заклятия на нее наложены? Я, будучи духовным мастером третьего ранга, даже не могу разглядеть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молодого человека в черном, управлявшего повозкой. Даже используя духовное зрение, он не смог определить его уровень: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это должно быть существо четвертого ранга или выше. Что оно делает в таком отдаленном городе, как 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тяжелый меч за его спиной. Из-за ножен он не мог разглядеть его цвет, но уровень меча также был ему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молодой человек в черном уже передал духовный нефрит для входа в город и направился к южным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мастер задумался и отправил сообщение городскому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не знал, что за ними следят. Он выбрал Улин, потому что это был ближайший к деревне клана Чжао город, где жили духовные мастера и воины. Здесь был филиал Павильона Духовного Нефрита, что значительно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подъехал к поместью, которое Павильон заранее приобрел здесь. Охранник, увидев нефритовую табличку в его руке, не осмелился препятствовать и пропустил повозку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осмотрел окружающие дворы и выбрал самый тихий и подходящий для своего господина, прежде чем остановить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прибыли, — сказал он тем,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все еще держал Чжао Нина на руках. Мальчик еще не очнулся, и Лу Минцзэ предположил, что он нанес слишком много эссенции пурпурного нефрита. Хотя она действовала быстро, ее сила была слишком велика, и А-Цин не смог сразу ее усвоить, поэтому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к лучшему. Он уже проверил, что А-Цин обладает превосходным талантом. Поглотив столько эссенции пурпурного нефрита, он непременно станет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повозки и, вспомнив, что внутри остался ребенок, бросил Сяо Юаню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неподвижно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бесполезно, Сяо Юань с каменным лицом взял Чжао Чэна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начал было кричать, но, увидев окружающую красоту,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их привез старший брат? Это место было даже красивее, чем дом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эту невиданную ранее обстановку, долго не отрывая глаз, чувствуя, что даже каждая травинка и цветок были прекрасны и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