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Минцзэ быстро уснул, однако, как только он погрузился в сон, читатели Суперальянса, которые были онлайн ночью, взорвались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 Чи Жуй, был недоволен своими нынешними достижениями, псевдоним Аоши Тянься все же считался именем первого ряда среди мастеров. Его блог и страница в микроблоге насчитывали более 9 000 000 подписчиков, и даже ночью онлайн было более 1 000 000 человек. Не говоря уже о невероятной популярности Мосэ Шэньчу. Поэтому уже через час дерзкое заявление Лу Минцзэ привлекло широкое внимание и быстро распространилось. Такой скандал нельзя было пропустить. На различных форумах появились копии поста, вызвав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множество недовольных читателей обрушили поток критики на спящего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сетевой литературы, где все давно знают друг друга, уровень письма Аоши Тянься был неплохим, но явно уступал Мосэ Шэньчу.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что он, долгое время находясь под пятой своего кумира, просто потерял рассудок и поэтому позволил себе такие безрассудные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своего идола и поставить Лу Минцзэ на место, многие решили прочитать его «великое» произведение «Судьба бессмертных». Но что за жанр такой —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странное название, читатели посмотрели количество слов: неплохо, уже 100 000 слов. Теперь можно найти множество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намерением критиковать, толпы читателей открыли новую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был одним из тех читателей и писателей, которых привлекло дерзкое заявление Лу Минцзэ. Конечно, он также был поклонником Мосэ Шэньчу и крайне не одобрял наглость Аоши Тянься.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в сердце он открыл книгу и начал читать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Жофэн, трагедия уничтожения семьи, бессмертный Юньму, невероятные приключения в пещере, возвращение в мир, встреча с бывшими знакомыми, которые его не узнали. Сцена за сценой, написанные с мастерством и размахом, словно оживали перед глазами. В какой-то момент он забыл свою первоначальную цель и полностью погрузился в этот удивительный мир сянься. Он уже дошел до момента, где главный герой встречает свою бывшую невесту, но вынужден вести себя как незнакомец, и в его сердце поднялась глубокая печаль, словно он сам был Линь Жофэном, переживая все эти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эту главу, У Си сразу же попытался перейти к следующей, но на огромном экране появилась красная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пока не опубликована. Хотите поддержать автора и отправить «Глубоководную торпеду», чтобы ускорить выход новой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замер, но затем нажал на кнопку «Глубоководная торпеда» стоимостью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многие не спали, перечитывая новую книгу снова и снова, все больше погружаясь в нее и все больше любя ее. Автор мастерски справлялся с сюжетом, персонажами и эмоциями. Даже после многократного прочтения невозможно было найти недостатков. Единственный минус — это слишком мало слов. 100 000 слов — это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«лучший» всегда возникает в сравнении. Без «Судьбы бессмертных» стиль письма Мосэ Шэньчу можно было бы назвать лучшим в сети. Но этот титул основывался на том, что никто не превосходил его, или, точнее, на том, что люди не читали ничего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«Судьбу бессмертных», даже самые преданные фанаты Мосэ Шэньчу могли лишь кисло заметить, что Аоши Тянься, вероятно, просто вдохновился. Но у них больше не было того желания жестоко критиковать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уровень письма Лу Минцзэ действительно превосходил Мосэ Шэньчу на несколько ступеней, и этот разрыв уже нельзя было закрыть просто поддержкой. Многие не столь преданные фанаты уже решили, что если книга продолжит быть на таком же уровне, они обязательно начнут следить за этим автором. А те, кто еще не был фанатом Мосэ Шэньчу, уже твердо решили подписаться на Аоши Тянься, как только книга достигнет 1 000 000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среда сетевой литературы в этом мире действительно была благоприятной, а читатели — высокообразованными. Прочитав опубликованные 100 000 слов «Судьбы бессмертных», большинство простило наглость Аоши Тянься, и мало кто испытывал негативные чувства. Для них найти такую книгу было настоящим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многие фанаты покинули Чи Жуя после того, как он обвинил главную героиню в накрутке и получил пощечину. Для читателей важны были только хорошие произведения, а любые дополнительные действия, которые могли негативно повлиять на мир сетевой литературы, заслуживали жесткого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активной поддержке читателей, книга «Судьба бессмертных» была рекомендована различными популярными блогерами, которые активно продвигали ее на форумах и в микроблогах, привлекая все больше людей, которые становились фанатами этой книги. Когда Лу Минцзэ в восемь утра медленно поднялся с кровати и включил оптический компьютер, он обнаружил, что его завалили «торпедами» с просьбами обновить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глав, пожалуйста! Ракетный залп, чтобы вытащить автора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шедевр! Только «Глубоководную торпеду» можно использовать, чтобы выразить мои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скажу, только обновляйте! Взрывчатка, чтобы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перекусывая сухим пайком, быстро просмотрел комментарии под книгой. Всего за одну ночь появилось сотни тысяч комментариев, а количество пожертвований и подписчиков было еще больше. Неудивительно, что писатели в этом мире были так популярны — скорость заработка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Комментариев было слишком много, чтобы ответить на все, но раз уж они так хотят обновлений, Лу Минцзэ выложил 30 000 слов из своих запасов, вышел из интерфейса автора и с удовольствием приступил к написанию текста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начать писать, он зашел в раздел Мосэ Шэньчу и обнаружил, что его вызов до сих пор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Мо —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еще не заметил этого? Вряд ли, ведь в сюжете этот мастер мог болтать с главной героиней до двух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действительно видел этот вызов. Он был совой, и именно ночью у него было больше всего вдохновения для написания. Аоши Тянься пожертвовал 100 000 юаней в его разделе, и система Суперальянса сразу же уведомила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этому значения и даже внутренне обрадовался, решив, что Чи Жуй, этот избалованный богач, наконец не выдержал и пошел на глупый шаг. После такого дерзкого поста, с небольшой манипуляцией, карьера Чи Жуя в мире сетевой литературы могла бы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хотел видеть лицо Чи Жуя на ежегодном собрании Суперальянса.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глядя на это лицо, он невольно вспоминал ту женщину, которая отобрала у него отца, из-за чего мать, работая на износ, заболела и умерла от тоски. Он подавлял Чи Жуя, потому что не мог выпустить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Чи Жуй ничего не сможет сделать, и даже не удосужился прочитать его новую книгу. Однако вскоре он получил множество сообщений от фанатов, которые говорили, что новая книга Аоши Тянься — это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Шедевр? Написать шедевр — это невероятно сложно,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от одного человека, он не поверил. Но когда сотни людей одновременно писали ему об этом, он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Чи Жуй действительно нашел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переполняли его, и он открыл книгу «Судьба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Чи Мо закрыл страницу с книгой и застыл в кресле, как статуя, без единого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были крепко сжаты, что выдавало его внутреннее напряжение, или, скорее, крайнее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Жуй, как он мог написать такую книгу? Это невозможно!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точно не была написана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пронеслась в его голове, и через некоторое время он наконец разжал руки. В его сознании начала формироваться смутная догадка относительно этого неожиданного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молодой человек в белой рубашке с изумлением смотрел на Чи Мо.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