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Очков у нее было мало, но все, что создавала система, было высшего качества. Хотя ее первая книга не была шедевром, она все же была отличным произведением с хорошим сюжетом и стилем. Кроме того, она участвовала в ежегодном конкурсе новичков Суперальянса, что дало ее произведению достаточную популярность и внимание. После завершения первой книги она превратилась в серебряного писателя, почти достигнув золотого уровня, что удивило многих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Суперальянс был мировым литературным городом, где 90% доходов получали сами авторы, а государство забирало только 10% для поддержания сайта. Все рейтинги были естественными, основанными на очках. Однако у высших писателей всегда были дела, которые требовали помощи, например, издание книг, реклама новых произведений, оформление обложек, управление фан-клубами, встречи с фанатами и так далее. Некоторые, видя возможность заработка, создавали студии, подписывали контракты с авторами и помогали им справляться с этими задачами, получая процент от доходов писателя в зависимости от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перспективный новичок, Сяо Тин подписала контракт с ведущей студией — Студией Цяньюй. В этой студии она случайно получила номер своего кумира, Мосэ Шэньчу, и подружилась с ним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Мосэ Шэньчу высоко оценил ее талант, и в процессе общения между ними возникли романтические чувства. Благодаря мощной поддержке Мосэ Шэньчу, Сяо Тин, опубликовав всего вторую книгу, стала золотым писателем с сотнями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ее уровня в реальной жизни, она получала все больше очков, что позволяло ей покупать все более интересные романы. В результате, после завершения третьей книги, она была всего в шаге от алмазного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стремительный рост вызвал зависть у многих, включая оригинального персонажа Чи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считая себя выше этого, лишь иногда оставлял язвительные комментарии в блоге, не предпринимая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героиня поднялась так высоко, что была всего в шаге от алмазного уровня, а количество ее подписчиков вот-вот должно было превзойти его, Чи Жуй больше не мог терпеть эту жестокую реальность. Быть обогнанным новичком, который появился всего год назад, было невыносимо, и он решил действовать. Зная врага, можно победить, поэтому он тщательно изучил все книги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Чи Жуй наконец заметил несоответствие. Хотя в мире существуют гении, способные писать в разных жанрах, у каждого автора есть свой уникальный стиль, который прослеживается во всех его произведениях. Однако книги Иши Цинчэн были совершенно разными, словно их писали разные люди. Кроме того, он считал себя трудолюбивым писателем, проводя за написанием текста восемь часов в день, но за это время он мог написать только 20 000 слов, так как ему нужно было много времени на обдумывание сюжета. Однако Иши Цинчэн не только ежедневно публиковала 30 000 слов, но и часто выпускала дополнительные главы. Когда начались подписки на ее первую книгу, она выложила сразу 500 000 слов, а за год написала три произведения общим объемом более 10 000 000 слов. Это также стало одной из причин ее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самой первой книги ее стиль был очень зрелым, и она совсем не походила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подозрения и внутренние сомнения подтолкнули Чи Жуя написать пост, в котором он обвинил Иши Цинчэн в обмане и заявил, что за ней стоит студия, занимающаяся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утверждение было встречено одобрением множества хейтеров, но без доказательств оно не смогло убедить преданных фанатов героини. Более того, героиня, обладая железной волей, опубликовала сообщение в блоге, прямо заявив, что Чи Жуй сам был посредственностью и не понимал, как пишут гении, и предложила ему состязание в реальной жизни. Результат был предсказуем — он не мог сравниться с героиней, у которой был магазин системы, и потерпел сокрушительное поражение, потеряв свою репутацию. Все говорили, что он завистлив и намеренно очернил ее, но в итоге сам оказался в глупом положении. Подписчики Чи Жуя начали покидать его, а героиня, получив титулы богини и гения, продолжала подниматься, пока не стала Суперписателем. Тем временем уровень Чи Жуя падал, пока его аккаунт не был заблокирован, и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покидал мир писателей, новоиспеченная Суперписательница Иши Цинчэн и первый кумир Мосэ Шэньчу объявили о своей свадьбе, получив благословение миллионов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Разве Сяо Тин, кроме умения печатать, была хоть чем-то похожа на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романы, от начала до конца, были созданы системой. Оригинальный персонаж считал, что за Иши Цинчэн стоит студия, но это было ничто по сравнению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системы разве мог сравниться с какой-то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сюжет был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усмехнулся про себя. Он как раз был раздражен из-за неизвестности, сможет ли он снова встретить А-Цина, и эта высокомерная Мэри Сью заслуживала того, чтобы быть поверженной в прах. Сяо Тин называла себя гением? Он покажет ей, что такое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включил оптический компьютер. Маленький компьютер был размером с ладонь, как телефон, но имел гораздо больше функций, включая начальный уровень искусственного интеллекта. При запуске маленький пухлый ребенок мило улыбнулся Лу Минцзэ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Я приветствует хозяина, приветствует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 недоумением посмотрел на него. Внешний вид интеллекта можно было изменить, но что за вкус был у оригинального персонажа, чтобы выбрать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переделать его, но, увидев невинный взгляд малыша,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Жуй открыл иконку Суперальянса, и перед Лу Минцзэ появился огромный виртуальный экран. Экран был около двух метров в длину и чуть больше метра в ширину, как огромный проекционный экран. На нем были представлены страницы разных стран, и Лу Минцзэ сразу перешел в раздел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рейтингов, категорий и огромное количество романов заставили Лу Минцзэ растеряться. На главной странице в центре экрана была заметная строка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стать золотым писателем? Ежегодный конкурс новичков Суперальянса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героиня еще не начала свой путь и даже не была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открыл самый важный рейтинг Суперальянса — золотой список завершенных романов. Из-за огромного количества писателей в рейтинг обычно попадали только первые сто. Новый эпический роман в жанре уся «Верхом по Цзянху», написанный кумиром Мосэ Шэньчу,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Мосэ Шэньчу? Лу Минцзэ усмехнулся, вспомнив историю вражды между этим слишком уж идеальным главным героем и оригинальным персонажем. Он хотел поставить свечу за Чи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судьба Чи Жуя была похожа на прошлую жизнь Лу Минцзэ — сплошная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в молодости был бедным парнем из простой семьи, но богатая и красивая мать Чи влюбилась в него. Отец Чи, ради богатства и карьеры, бросил свою настоящую любовь и женился на матери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настоящая любовь ушла от него уже беременной, и этим ребенком был главный герой, писавший под псевдонимом Мосэ Шэньчу — Чи Мо. Мать-одиночка с ребенком жила тяжело, и, поскольку женщина не смогла восстановиться после родов, она умерла, когда Чи Мо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переживания и смерть матери сделали Чи Мо холодным, но, конечно, в такой ситуации героиня всегда появлялась, чтобы утешить его раненое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давно знал о своем происхождении, и из-за влияния матери он ненавидел мать Чи, богатую, но невоспитанную женщину, которая отняла у него отца, и самого Чи Жуя, законного сына, который рос в любви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оба они попали в мир веб-романов, и, случайно или намеренно, каждый раз, когда Чи Жуй завершал книгу, Чи Мо писал произведение того же жанра. Хотя талант Чи Жуя не мог сравниться с талантом Чи Мо, он все же был писателем золотого уровня, и его новая книга быстро занимала первое место в рейтинге жанра. Однако это длилось недолго, так как вскоре Чи Мо, благодаря огромной базе фанатов, вытеснял его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