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деньги были мелочью, главное — сохранить хорошие отношения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собираешься выйти замуж за Цинжаня? — Цзянь Минчэнь нервничал. У него был только один родной человек — Цзянь Минъюй, и он боялся, что тот оставит его, как это сделала их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понимал его переживания и, чтобы успокоить,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с тобой, пока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новый дом только что построен, а теперь его придется оставить пустым. Как жалко, — Цзянь Минчэнь осторожно выразил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чтобы брат уходил из дома, не из-за неприязни к Чжун Цинжаню, который ему даже нравился. Но, несмотря на юный возраст, он уже многое понимал. Вокруг ходили слухи о его брате, говорили, что тот лезет вверх, готов отказаться от мужского достоинства ради хорошей жизни… Слушая это, Цзянь Минчэнь едва сдерживался, чтобы не бросить в сплетников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буду часто приводить тебя сюда. С нашим присутствием дом не так быстро придёт в упадок, — Цзянь Минъюй погладил младшего брата по голове, успокаивая его тревожное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старания Цзянь Минъюя, в глазах Цзянь Минчэня все еще читалась тревога. И это было неспроста. Их старшая сестра Цзянь Мэй до замужества тоже была к ним добра, но после свадьбы практически перестала общаться с братьями, словно полностью порвала с семьей. Если бы не эта ниточка родства, Цзянь Минъюй даже не стал бы помогать ей в сезон сельских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как говорится, один раз обжёгшись, теперь боялся даже огня. Пережив один плохой опыт, он не хотел снова столкнуться с подобным. В этом вопросе слова Цзянь Минъюя были бесполезны, только действия могли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Минъюй согласился на свадьбу, Госпожа Тун сообщила об этом Чжун Чжэнжэню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затянулся трубкой, в душе ощущая горечь. Родители уже приняли решение, и что могли поделать они, сын и невестка? Разве могли они возражать? К тому же, они не были слепы, родители так любили Цинжаня, что вряд ли стали бы использовать его ради выгоды. Если они поступили так, значит, лучшего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хотя и не уделяла столько внимания второму сыну, как старшим, никогда не игнорировала его. Услышав, что сын собирается взять в жены мужчину, она была ошеломлена. Но, как и Чжун Чжэнжэнь, она не могла выразить свои чувства, хотя в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Цинжань воспитывался бабушкой, Госпожа Мин никогда не испытывала материнского удовлетворения в отношениях с ним. Но даже так, она надеялась, что он проживёт спокойную жизнь, окруженный детьми и внуками. Теперь же и этой надежды не осталось, и её настроение, естественно, было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остановить это было невозможно, оставалось только принять. Госпожа Мин постепенно успокоилась, думая, что в деревне уже есть мужчины-невестки, и их семьи живут как обычно. В этом не было ничего страшного. Утешая себя таким образом,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ветви Малой пятой семьи мужчины-невестки встречались редко, иначе их ветвь не была бы такой многочисленной. Госпожа Мин никогда не думала, что столкнётся с подобным. Пока она не вспоминала о том, что у Цинжаня, возможно, не будет своих детей, она могла даже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мысли Чжун Чжэнжэня и его жены, слухи о свадьбе Чжун Цинжаня и Цзянь Минъюя уже разнеслись по деревне Хэвань, став темой для разговоров. Кто-то злорадствовал, кто-то сожалел, но это были чужие дела, и интерес к ним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Чжун Цинжань и Цзянь Минъюй были ровесниками, обоим по тринадцать лет, а число четырнадцать в династии Великая Чжоу считалось неблагоприятным, ждать ещё год было слишком долго, и Дедушка Чжун с женой решили обсудить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полностью согласен, а Цзянь Минъюй не возражал. Увидев это, старики решили, что в следующем месяце состоится помолвка, а свадьба —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свадьбы Чжун Синь, времени было очень мало, и Цзянь Минъюй был совершенно не готов. Всё необходимое нужно было купить за два-три месяца. В его семье не было женщин, и он пробовал шить одежду сам, но его навыки были посредственными, и для свадебного наряда они явно не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легко решить. Чжун Цинжань отправился в уезд Пинъян, посетил известную мастерскую вышивки, а вернувшись домой, заперся в комнате и начал рисовать. Он не разбирался в дизайне одежды, но рисовал много портретов и имел своё представление о стилях. Он решил, что, если постарается, сможет создать свадебный наряд, соответствующий эстетике династии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свадьба, вероятно, будет единственной в его жизни, Чжун Цинжань хотел сделать всё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Цзянь Минъюем ещё не выросли, и их телосложение не сравнилось с взрослыми, поэтому Чжун Цинжань решил сделать свадебный наряд немного более облегающим, чтобы они выглядели более подтянутыми.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многочисленных правок он наконец остался доволен и нанял лучшую вышивальщицу Мастерской Цинхэ, Госпожу Лю, для пошива наряда. Объяснив ей непонятные моменты, он оставил всё остальное на усмотрение Дедушки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договорился с Госпожой Лю, что во время пошива она будет получать обычную зарплату, а после завершения работы он даст ей дополнительное вознаграждение. Госпожа Лю была довольна таким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свадебного наряда, Чжун Цинжань также разработал несколько простых предметов мебели, не требующих сложной отделки, но удобных для хранения вещей. Он не стал делать много, только заменил комод на шкаф и изменил дизайн письменного стола, остальное оставил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функциональной точки зрения современная мебель могла бы быть удобнее, но с эстетической — изделия мастеров династии Великая Чжоу превосходили современные. В уезде Пинъян даже у зажиточных семей дома были украшены резьбой и росписью, что выглядело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поместье семьи Чжун было именно таким. Хотя всё, что можно было продать, уже продали, дом и тяжелую мебель оставили, и, несмотря на их старомодный вид, качество исполнения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считал, что это хорошо, и, за исключением некоторых неудобных предметов мебели, не хотел вносить серьёзных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деньги для пруда с креветками почти собраны. У тебя есть подходящие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Цинчжу заёрзал, выражая беспокойство,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же знаешь мои способности. Где я найду парня, который будет и преданным, и сообразительным? Я спрашивал в уезде Пинъян, но там нет такого учреждения. Обычно все доверяют вещи попутчикам или знакомым. У Циншу ситуация пока неизвестна, и я не могу поручить это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 мгновение задумался. Слова Чжун Цинчжу были разумны. Ему нужно было перевезти не только деньги, но и некоторые вещи, которые нельзя было показывать. Более того, человек, ответственный за это, должен был собирать информацию и, по возможности, помогать Чжун Циншу. Никто из посторонних, даже слуги Чжун Циншу,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их лица были слишком знакомы, и их легко могли заметить слуги других хозяев, следившие за Чжун Циншу. Во-вторых, если бы Чжун Циншу попал в беду, они не смогли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Чжун Цинжань не нашёл идеального решения, кроме как сделать это самому. Но его возраст был препятствием, и отправиться в дальнюю поездку без достаточной безопасности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ещё несколько месяцев, и Чжун Цинжань не спешил. Вернувшись домой, он занялся подготовкой к помолвке, параллельно размышляя над решением проблемы Чжун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Чжун Цинжань ещё не нашёл решения, как наступил день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разница между помолвками была значительной. Бедные семьи, едва имевшие крышу над головой, могли только мечтать о женитьбе. Помолвка для них была формальностью, и если приглашали соседей и несколько родственников, это уже считалось удачей. Многие семьи проводили всё тихо, а некоторые даже вынуждены были прибегать к обмену невестами, не говоря уже о пышных церемониях и расточительстве.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