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Цинжань не возражал, но одного его согласия было недостаточно. Он указал на корень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этот амулет можно использовать только при определенных условиях, он подходит не всем. Давайте поступим так: сначала одолжите ваш амулет, а вы поговорите с дядей наедине. Поставьте амулет перед ним, и если он не почувствует отторжения, то я помогу сделать новый. Кстати, я помню, что на экзамены нельзя приносить предметы с надписями, так что пусть бабушка сходит в храм или монастырь и возьмет амулет без надписей.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облегченно вздохнул и с некоторым беспокойством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повредит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потеряю немного удачи, но если все сделать правильно,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сам знай меру, — Дедушка Чжун больше не задавал вопросов и с легкой походкой вышел из восточной комнаты. Что касается того, получится ли все задуманное, он даже не задумывался. Если получится — отлично, если нет — значит, у его младшего сына просто не было счастья, и винить в этом Цинжаня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Чжун Чжэнсинь оставался дома, готовясь к поездке в губернский город Шанъян.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Дедушка Чжун незаметно завершил дело. Вернувшись в комнату, он сразу же сказал Госпоже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сходи сегодня и достань амулет, только без надписей.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тут же принялась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перед Чжун Цинжанем появился новый амулет. Он не стал полностью полагаться на Чжун Чжэнсиня и не был настолько щедрым, чтобы наделить амулет тысячами единиц энергии, но сделал все,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Чжэнсинь был не в первый раз получал амулет, который просила Госпожа Тун перед экзаменами. Он спокойно надел его, не чувствуя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узоры на амулете были похожи на непонятные каракули, и в прошлом Чжун Чжэнсинь всегда успешно проносил его на экзамены. Чжун Цинжань предложил амулет без надписей только для того, чтобы исключить все возможные риски. Ведь если амулет конфискуют, все его усилия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хлопот Чжун Чжэнсинь наконец отправился в путь, но атмосфера в доме Чжун не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Дедушка Чжун и Госпожа Тун были несколько рассеянны. Кто не хочет принести славу своему роду? Чжун Чжэнсинь уже несколько раз терпел неудачи, но его результаты были не так уж плохи, он был близок к званию сюцая. С удачей Чжун Цинжаня шансы на успех значительно увеличились, но что, если и на этот раз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мог ничего поделать, только готовил больше успокаивающих блюд, чтобы помочь старикам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Вэнь совсем не обращала внимания на это. Ее сны показывали, что ее пятый дядя остановится на этом уровне и больше не продвинется. Видя, что Госпожа Чжан скоро родит, Чжун Вэнь была занята: она не могла позволить себе пропустить возможность заработать, но и готовила пеленки для будущего брата. Она уже настрадалась от бедности и не собиралась повторять путь, который видела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взглянул на живот Госпожи Чжан и хотел что-то сказать, но почувствовал, что у него нет на это права. Он ведь не врач, и если бы он что-то сказал, тетя не только не послушала бы, но и могла бы обидеться.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хрупкое тело Госпожи Чжан, на котором выделялся слишком большой живот, он понимал, что роды могут быть сложными. К счастью, в семье Чжун теперь не было недостатка в деньгах, и акушерка уже была нанята заранее, так что особых причин для беспокойства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живот Госпожи Чжан становился все больше, и наконец, на неделю раньше срока, начались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 счастливой случайности, Чжун Цинжань как раз не был дома, что избавило его от необходимости слышать болезненные крики роженицы.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Чжун было много невесток, и преждевременные роды не были редкостью. Услышав шум, все быстро взялись за дело, и никакой суматохи не возникло. Одни пошли за акушеркой, другие грели воду. По указанию Госпожи Тун все происходило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Роды действительно оказались непростыми, как и предполагал Чжун Цинжань. Плод был слишком крупным, и матери пришлось бы немало пострадать, чтобы ребенок появился на свет. Акушерка, обладая большим опытом, быстро поняла это и, чтобы избежать неприятностей, предложила пригласить врача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Госпожа Тун, вероятно, не согласилась бы сразу, но теперь она не колебалась ни секунды и сразу же велела Чжун Вэнь, стоявшей за дверью, позвать врача. Деньги — это хорошо, ведь они избавляют от необходимости экономить на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провел у Цзянь Минъюя почти час и, видя, что уже близится полдень, неспешно направился домой. Еще не дойдя до дома, он услышал громкий крик, который его сильно напугал. По звуку было понятно, что крик доносился из дома Чжун, и, вспомнив о Госпоже Чжан, он сразу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помощь здесь не требовалась. Боясь, что младшие братья и сестры испугаются, Чжун Цинжань предупредил Дедушку Чжуна и увел четверых детей к Цзянь Минъюю, не забыв прихватить с собой немного риса, муки, овощей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Цинханю в этом году исполнилось шесть лет, и осенью он должен был пойти в клановую школу. Сейчас это были его последние беззаботные дни. Чжун Цинжань каждый день уделял ему немного внимания, а остальное время позволял ему играть и бегать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детей впервые вместе оказались в доме Цзянь. Увидев Цзянь Минчэня, который был примерно их возраста, трое младших быстро нашли с ним общий язык и начали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впервые готовил еду для такого количества людей, но не растерялся. Он взял корзину, которую Чжун Цинжань оставил на столе, открыл ее и, не стесняясь, использовал все, что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хотел помочь брату разжечь огонь, но Чжун Цин взяла это на себя, и он, не обращая на это внимания, снова погрузился в игру с новыми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трапеза оставила всех сытыми и довольными. Сытость часто вызывает сонливость, и Чжун Цинжань увел младших братьев и сестер на канг в доме Цзянь. Две девочки спали в дальней комнате, а мальчики — в передней. К счастью, деревенский канг был достаточно большим, чтобы вместить пятерых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Цзянь Минъюй не привык спать днем. Обычно он отдыхал на кане только в жаркие дни, когда нельзя было выходить на улицу. Сейчас, когда на улице было светло, он не чувствовал особой сонливости, но, глядя на пятерых детей, спящих в разных позах на кане, он вдруг подумал, что было бы неправильно не присоединиться к ним. Не раздумывая, он тоже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тепло человеческих тел было слишком уютным, и все семеро — двое взрослых и пятеро детей — проспали целый час, прежде чем начали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 свои годы, уже не считалась маленькой девочкой в деревне. В прошлом году она, как и многие другие девочки ее возраста, занималась сбором диких овощей, трав и дров. Сейчас, кроме сбора трав и дров, она больше не копалась в поисках диких овощей, что сэкономило ей много времени. Часть этого времени уходила на шитье, а часть — на изучение иероглифов и рисование с Чжун Цинжанем.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учитывая привычки Чжун Цин, в основном учил ее рисовать узоры для вышивки и игрушек. Хотя она занималась этим недолго и не уделяла этому много времени, простые узоры у нее уже получались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раньше, так и сейчас, Чжун Цин была трудолюбивой девочкой. Сегодняшний день, когда Чжун Цинжань позволил ей почти ничего не делать, был для нее редким опытом, к которому она не сразу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из дома никто не пришел за ними, Чжун Цинжань продолжил задерживаться в доме Цзянь с младшими братьями и сестрами. Увидев, что Чжун Цин сидит у входа в главную комнату и наблюдает за игрой Чжун Цинханя и других, он подошел к ней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день отдыха, почему не играешь? Смотри, Минчэнь всего на год младше тебя, а как весело играет с Цинханем.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оглянулась на Чжун Цинжаня и, под его ободряющим взглядом, отбросила усиливающееся чувство женственности и присоединилась к игре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 самая активная девочка в семье, но кто бы мог подумать, что в девять лет она уже не любит играть с детьми. Взрослеет! — с этими словами Чжун Цинжань обратился к Цзянь Минъюю, сидевшему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в этом возрасте уже не любят носиться с мальчишками. Я помню, как мои двоюродные сестры были такими же, — Цзянь Минъюй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согласился с этим. В деревнях не было таких строгих правил, как в богатых семьях, где даже братья и сестры должны были соблюдать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не только Чжун Цин хорошо провела время, но и Чжун Цинжань был особенно расслаблен. Он ничего не делал, просто наблюдал за играми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уже начало садиться, Чжун Цинжань подумал, что он мог бы остаться на ночь в доме Цзянь, но с четырьмя младшими братьями и сестрами это было невозможно. Поэтому он решил поужинать дома. Как и ожидалось, когда они вернулись домой, они все еще могли слышать прерывистые крики Госпожи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Роды у женщин могли длиться целый день, и для Госпожи Чжан это время было не таким уж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