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удивился: неужели Чжун Цинжань нашёл что-то ценное? С такой мыслью он стал более серьёзен, но, открыв бумажный пакет, увидел всего два гриба. Его удивление возросло, когда он разглядел, что это ежовики гребенчатые, да ещё и неплохого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управляющего Фу невольно погладили чашку с чаем, мысли быстро сменяли друг друга. Зимой тоже бывали не сезонные овощи и цветы, но ежовик гребенчатый действительно встречался редко, по крайней мере, он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серьёзен Чжун Цинжань, он предположил, что грибов, вероятно, больше двух, иначе не стоило бы так далеко ехать. Не зная деталей, управляющий Фу не мог сделать вывод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что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на котором был амулет, не чувствовал отторжения от управляющего Фу, и сам ощущал, что тот не питает к нему злого умысла, что позволило ему выдохнуть. Он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выращивать его, даже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управляющего Фу, где раньше было лишь лёгкое волнение, теперь бушевал шторм, но внешне он сохранил спокойствие, поставил чашку и с более серьёзным взглядом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цикл выращивания? Какая урожайность?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лишним месяца. Урожайность пока точно не могу сказать, но, по оценке, с одного му — более тысячи цзиней. Чжун Цинжань говорил очень осторожно, реальная цифра, вероятно,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доверить продажу собранных ежовиков вам, а прибыль поделим пополам. Чжун Цинжань подумал и решил, что этого недостаточно надёжно, поэтому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выращиваю другие грибы. Если только ежовики отдам вам, то, продав остальные, я легко могу выдать секрет. Может, вы тоже возьмёте их на реализацию?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говорил это даже с некоторой неуверенностью. Если бы это зависело от него, он бы с радостью так и сделал: при правильном подходе можно скрыть секрет надолго. Но он мало общался с управляющим Фу и не знал его мыслей, даже не был уверен, согласится ли тот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такой: инициатива перешла к управляющему Фу, и всё зависело от того, как он поступит. Чжун Цинжань заранее подготовился к тому, что может уехать ни с чем и даже отдать секрет выращивания грибов. Хотя он считал такую вероятность невысокой — он жил долго и очень доверял своей интуиции, — гарантировать успех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некоторое время молчал, Чжун Цинжань тоже не говорил, в боковой комнате стояла тишина, даже пар от чая уже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серьёзное. Давай так: я спрошу у вышестоящих, а ты пока расти, а через полмесяца приходи на это место. Управляющий Фу встал, принёс бумагу и кисть и написал адрес. — В следующий раз не приходи в чайную, иди прямо сюда. Если я в уездном городе Пинъян, пусть передадут записку, и я быстро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вышел из чайной «Аньюань» в лёгком оцепенении, чувствуя нереальность происходящего. Его предложение управляющий Фу даже не стал оспаривать, даже не собирался торговаться. Неужели его удача настолько невероятна? Чжун Цинжань в это не верил, здесь определённо было что-то, о чём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зачем столько думать? Если они не навредят семье Чжун, пусть делают что хотят. Управляющий Фу — лучший партнёр, которого он мог найти. Что касается других, то стоило вспомнить, как ресторан «Хунтай» даже не собирался соблюдать устное соглашение о способе приготовления красного рака, и желание найти честного торговца просто так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Цинжана ещё были деньги, а долг семье можно будет погасить из дивидендов мастерской Цинхэ, так что он не беспокоился об отсутствии средств. Видя, что время ещё раннее, он пошёл побродить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на улице было холодно, и большинство людей без дела не выходили погулять, людности на улицах стало меньше как минимум на несколько десятков процентов. И правда, по-настоящему богатые и влиятельные, вероятно, не хотели задерживаться на улице зимой; если что-то нужно было, они просили управляющих магазинов привести товары на дом. Те, кто выходил сейчас, либо были в хорошем настроении, либо просто не имели такой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Чжун Цинжана невольно возник образ Цзянь Минъюя, он поспешно тряхнул головой, прогоняя неуместные мысли. Сколько тому лет? Винить Цзянь Минъюя за то, что из-за трудной жизни он выглядел старше своих лет и вёл себя более зрело, заставляя Чжун Цинжана забывать о возрасте, было бесполезно. Лучше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остановился, подперев подбородок рукой, и внезапно подумал: а что, если пробовать шаг за шагом? Иначе, когда Цзянь Минъюй вырастет, но не проявит к этому интереса, не будет ли это слишком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даже сам не знал, насколько глубоки его чувства к Цзянь Минъюю, и мог полагаться только на ощущение. Если же дойдёт до того, что нельзя будет отпускать, а он обнаружит, что тому безразличны его чувства, это, наверное, будет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что-то для Цзянь Минъюя? Кажется ненадёжным. Ну, есть идея: купить цукаты для Цзянь Минчэня. В простых семьях это обычно не покупают, удобно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— сделал. Чжун Цинжань с энтузиазмом вошёл в лавку сладостей, купил не только для братьев Цзянь, но и для своей семьи, чтобы никого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ограниченных средств Чжун Цинжань не задержался в уезде надолго, и, видя, что время подходит, отправился на причал. Протерпев ветер всю дорогу, Чжун Цинжань наконец освободился от этой мучительной поездки. Он не пошёл сразу домой, а сначала зашёл в дом Цзянь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была приоткрыта, Чжун Цинжань легко толкнул её и вошёл. Во дворе никого не было, он уже хотел крикнуть, позвать кого-нибудь, как Цзянь Минчэнь, услышав звук, вышел из дома. Увидев Чжун Цинжана с несколькими бумажными пакетами в руках,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Цинжань,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тебе. Передай брату, что ничего особенного, просто так.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сунул пакет прямо в руки Цзянь Минчэню, не дав ему отказаться, и ушёл, оставив Цзянь Минчэня в замешательстве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Цзянь гостей было мало, но в крестьянских домах, если кто-то есть, днём двери обычно не закрывают. Субстрат, который готовил Цзянь Минъюй, нужно было держать в секрете, поэтому он не мог находиться во внутреннем дворе. Цзянь Минчэнь взглянул на закрытые ворота, прижал к себе пакет и побежал к соломенной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брат Цинжань дал. Он только что сказал и убежал, даже не дал мне отказаться. Нужно это возвращать? Цзянь Минчэнь поднял лицо, полное надежды: он хотел оставить, но чувствовал, что это неправильно, и всё же с неохотой протянул пакет Цзянь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бросил взгляд, потрогал пакет, почувствовал, что там, похоже, еда, на мгновение прикрыл глаза, подумав, и вернул его Цзянь Минчэню: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брата, Цзянь Минчэнь тут же расцвёл, нетерпеливо развернул пакет и, не обращая внимания на неприятный запах в комнате, увидел цукаты, которые ели не чаще раза в год. Он взял один и засунул в рот, сладкий вкус проник прямо в сердце. Подняв глаза на брата, он вспомнил, что, кажется, забыл кое-что, и поспешно протянул пакет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у меня руки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Минчэнь нахмурил брови, но тут же глаза его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тоже ест,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ел цукаты, но мысли его улетели бог знает куда, хотя сладость во рту никуда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придя домой, раздал сладости и цукаты младшим братьям и сёстрам и уже собирался уходить, когда Чжун Цин окликнула его. Она убежала в свою комнату и, вернувшись, сунула что-то Чжун Цинжаню в руку, затем, опустив голову, убежала обратно, случайно хлопнув дверью при закрытии.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разжал ладонь: это был светло-голубой кошелёк, стежки не торчали наружу, он был намного лучше, чем тот золотой поросёнок в прошлый раз. Видимо, младшая сестра за это время серьёзно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восточную боковую комнату, Чжун Цинжань сменил кошелёк на новый, посмотрел в зеркало — выглядел неплохо, порадовался немного, а затем взял оставшийся пакет с пирожными и пошёл в соседнюю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дедушка Чжун. Чжун Цинжань положил пирожные на столик у кровати и в общих чертах рассказал о разговоре с управляющим Фу, а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кажется, дело пойдёт, просто не знаю, не будет ли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садись на кан сначала. Сказав это, дедушка Чжун полуприкрыл глаза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