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Дедушки Чжуна промелькнуло недоумение. Он задумался на мгновение, прежде чем вспомнить одно обстоятельство, и, помедлив,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Цинжань, я давно хотел тебя спросить, но в радости забыл. Тот управляющий Фу из прошлого раза, это ведь твой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Тун навострила уши, прислушиваясь.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Цинжань, чувствуя на себе взгляды старших, сохранял абсолютно спокойное выражение лица и с самым невинным видом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прав. Управляющий Фу — это подчиненный того человека, которого я случайно спас в прошлый раз. Кстати, дедушка, бабушка, прошу вас, пока никому об этом не 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что! Я так и думал, откуда у человека с таким положением нашлось время заскочить в мастерскую Цинхэ.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Чжун, поняв суть дела, в волнении хлопнул ладонью по столу. Госпожа Тун, сидевшая рядом, вздрогнула и с упреком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Старик, что ты делаешь? Не пугай Цинжаня!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Старуха, ты не понимаешь. Вести дела в городе — не то что в собственной деревне. Мастерская Цинхэ всё это время работала без помех, и я всё ломал голову, почему так, а теперь всё ясно, всё ясно!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Тун всё ещё не совсем понимала, и Чжун Цинжань терпеливо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в уезде Пинъян кишит всякими людьми, и местные чиновники с бандитами — не те, с кем легко сладить. Если не «делиться» с ними, они могут так испортить жизнь, что бизнес встанет. Налоги и так немалые, а после их поборов из заработанных нами пятидесяти с лишним лянов серебра в руках останется едва ли половина.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правда? — Госпожа Тун задумалась, а затем лицо её озарилось пониманием. — Вот почему! В деревне тоже есть люди, кто открывает ларьки или лавки в городе, но по-настоящему большие деньги зарабатывают только те, у кого есть сильная спина или кто умеет ладить с нужными людьми. Те же, кто не умеет устраиваться, в лучшем случае живут чуть лучше, чем те, кто в поле пашет.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Тун промолчала о том, что в неурожайные годы мелкие торговцы оказываются в положении куда худшем, чем крестьяне. Именно поэтому так много купцов в династии Великая Чжоу, едва разбогатев, сразу же, как и Дедушка Чжун, стремятся купить побольше земли. Ведь с землей на душе спокойнее — это не пустые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Династия Великая Чжоу, извлекая уроки из прошлого, установила чёткие правила касательно владения землей. Если количество земли превышает определённый лимит, покупать больше нельзя, а также запрещено владеть землей на имя слуг. Это в значительной степени ограничило массовое скупание земель и, можно сказать, продлило жизнь династии.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Чжун пока совершенно не беспокоится о том, что будет лишена возможности купить землю из-за богатства. Для них чем больше денег,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Цинжань, ты прав. Когда есть деньги, надо растить следующее поколение. Из всех подходит только Цинфэн, Цинхань ещё слишком мал. Давай так: завтра я отведу Цинфэна в клановую школу к учителю, а Цинханя оставим на следующий год. — Дедушка Чжун уже не воспринимал Чжун Цинжаня как ребёнка и, принимая решения, был склонен слушать его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зима уже на носу, разве можно сейчас поступать в класс?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это клановая школа, достаточно предупредить старейшин рода. Вот в уездное училище, пожалуй, не приняли бы. — Дедушка Чжун говорил прямо, ещё раз подтверждая важность связей и клановой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Цинфэн знает всего сотню с лишним иероглифов, в клановой школе он, скорее всего, будет отставать. Пусть тогда приходит ко мне, с простым чтением я справлюсь. — Чжун Цинжань не возражал и даже дал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Цинфэн ещё не знал, что его беззаботное детство подошло к концу. Независимо от того, есть ли у него талант к учёбе, в ближайшие несколько лет ему не избежать бремени учёбы. При такой возможности родители, Чжун Чжэнъи и госпожа Хун, непременно будут давить на него, чтобы он учился. Хотеть вести себя так же вольно, как Чжун Цинжань, у Чжун Цинфэна, очевидно, ещё не было ни капитала, ни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комнату, госпожа Тун отбросила сдержанность. Она гладила серебро, лежащее на столе, и смотрела на него с фанатичным блеском в глазах, испытывая в душе бурю эмоций. Их семья действительно поднималась. Всё это благодаря третьему внуку. Кто теперь посмеет выражать недовольство? Она всех отчитает! Без него у них не было бы такой комфортной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ночь Чжун Цинжань спал необычайно крепко, сжимая деньги в руке. Это чувство было действительно прекрасным!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Чжун Чжэнъи рано позвали в главный зал переднего двора. Дедушка Чжун сообщил ему о намерении отправить Чжун Цинфэна в клановую школу, и Чжун Чжэнъи от радости чуть ли не потерял рассудок. Если бы у него осталось хоть капля здравого смысла, он бы уже вылетел из комнаты, чтобы поделиться этой доброй вестью с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Чжэнъи чувствовал себя легким, словно шагал по воздуху, и сам не заметил, как очутился у себя в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Хун, увидев его рассеянный вид, легонько хлопнула его по плечу, но он даже не очнулся. Пришлось увеличить силу, и только тогда Чжун Чжэнъи полностью вернулся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За пятнадцать лет супружеской жизни госпожа Хун неплохо изучила мужа. — Неужели какая-то радость?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эйфория прошла, и Чжун Чжэнъи смог взять себя в руки, хотя в голосе всё ещё слышались счастливые нотки: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отец сказал, что пустит Цинфэна в клановую школу, прямо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Госпожа Хун не была громкой женщиной, но, услышав такую новость, голос её сорвался на визгливую 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правда, разве я стал бы врать тебе? — Чжун Чжэнъи косо посмотрел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наш Цинфэн, больше никого? — у госпожи Хун мыслей всегда было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Чжэнъи нахмурился. Только что он был так рад, что мог чего-то не расслышать, но, тщательно всё вспомнив, твёрдо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не упоминал других, значит, только Цинфэн.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Хун и так была на седьмом небе от счастья, а после слов мужа обрадовалась ещё сильнее. Чжун Чжэнъи же, глядя на неё, решил разрушить её несбыточные мечты: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Проснись. Отец, кроме особой любви к Цинжаню, старается относиться ко всем детям по-своему справедливо. Разве он станет выделять одного Цинфэна? Я думаю, остальные племянники пока просто не достигли возраста, через пару лет их тоже отправят в клановую школу. Да и Цинханю в следующем году исполнится шесть, возможно, не придётся ждать так долго, и ещё один добавится.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Хун поспешила отбросить мысли, улетевшие слишком далеко, и неловко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тоже хорошо, главное, чтобы отец не забыл про нашу ветвь.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лет прошло, ты разве не знаешь отцовский нрав? Если не совать нос куда не надо и не строить глупых планов, он никого специально не станет притеснять. — Хотя Чжун Чжэнъи говорил это, в душе он думал: «И главное — не трогать Чжун Цинжаня, этого любимого внука отца. А то он тогда любого на шею сядет».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Хун была так счастлива, что задала очень глупый вопрос. Как только голова прояснилась, мысли пошли в нужном русле: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Цинъяну всего тринадцать лет, судя по отцовскому виду, мастерская Цинхэ приносит хорошую прибыль. Может, тебе сходить к отцу и попросить, чтобы и его отправили в клановую 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повисла тишина. Чжун Чжэнъи долго молчал,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Этому делу не стоит спешить, подождём пару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 о многом. В принципе, дети младшего поколения семьи Чжун ещё маленькие, самому старшему, Чжун Цинъяну, всего пятнадцать. Если у семьи действительно не будет дефицита денег, то отправка всех в школу — это лучший путь. Не говоря уже о далеком будущем, даже получение степени сюцая станет огромным подспорьем. Это искушение было слишком велико, и Чжун Чжэнъи на мгновение даже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семьи Чжун это событие стало большим делом, и очень скоро новость достигла всех её членов.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Цинъян как старший внук, если не считать Чжун Цинжаня, пользовался наилучшим обращением среди внуков. Хотя Дедушка Чжун старался относиться ко всем одинаково, старинные правила уже въелись ему в подкорку и невольно проявлялись в поведении.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так, когда в семье не хватало денег, Дедушка Чжун мог выбрать только одного из младших сыновей или старшего внука, более способного к сдаче экзаменов, о других он просто не мог позаботиться.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Чжун Цинфэн в ближайшее время поступит в клановую школу, Чжун Цинъян на мгновение замер, взгляд его потемнел, но он ничего не сказал и продолжил заниматься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Мин не была такой сдержанной. Услышав эту новость, она просто взорвалась и, забыв о приличиях, прямиком пошла в главные покои к Дедушке Чжуну требовать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не против того, чтобы Цинфэн пошёл в клановую школу, но что же с моим Цинъяном? Ему в этом году уже исполнилось пятнадцать, если он упустит этот шанс, то другого уже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с каким негодованием выглядит жена, Чжун Чжэнжэнь, который шёл следом, хотел было увести её обратно в комнату, но, услышав эти слова, на время забыл про выговор и тоже с надеждой уставился на Дедушку Чжуна.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такой выпад от невестки, Дедушка Чжун на мгновение опешил. Это уж совсем переходило все границы — как она смеет так с ним разговаривать! Но взглянув на старшего сына, в глазах которого читалась надежда, Дедушка Чжун проглотил готовые сорваться с губ бранные слова, начал потирать край стола, а в его глазах заплясали неопределенные огоньки.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http://bllate.org/book/16837/1548103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