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 представить себе не мог, что его ждет такая ловушка. Только что разыгравшийся фарс закончился для него полным поражением. Он уступил в мастерстве и не смог одержать верх, дважды потеряв лицо. Теперь, когда Су Цзиньчжи произнес эти слова, стало ясно, что тот помнит его прежнюю дерзость и намерен окончательно растоптать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Жоци то и дело меняло цвет: то краснело, то бледнело. Зубы его стучали от ярости, но он никак не мог подобрать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мучить моего младшего брата, — быстро вмешался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старший брат выкопал яму, то Вэй Си тут же взялся её засыпать. Их сотрудничество было настолько слаженным, что казалось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выпьем. Молодёжь неразумна, не стоит на них обижаться! — Вэй Си сел, принял чашу вина, которую налил ему Су Цзиньчжи, и с удовольствием отхлебнул.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Жоци, публично униженный, больше не мог оставаться на месте. Он крикнул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или семеро из них встали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чувствуя неловкость, уже хотел их остановить, но, только поднявшись, увидел, что в зал вошел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невысокого роста, с приятной внешностью, и по возрасту примерно ровесник Вэй Си. Он уверенно вошел, и никто во дворе не обратил на него внимания. Проходя мимо уходящих членов Школы Янься, он не стал уступать дорогу и грубо толкнул одного из них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Жоци, хоть и уходил с опущенным хвостом, но гнев в его душе не утихал. Получив толчок, он увидел, что человек одет в темную одежду, выглядит молодо и, судя по всему, не является известной фигурой в мире боевых искусств. Это вызвало в нём желание выместить злость, и он развернулся, нанося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удар был похож на тот, что ранее ранил Цю Лояня, и его можно было считать настоящей подлостью, лишенной всякой чести. Все присутствующие были возмущены этим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атакованный человек не проявил ни малейшего волнения, сохраняя полное спокойствие. Он лишь слегка отклонился в сторону, и узкий меч, который он держал в руках, вместе с ножнами внезапно вылетел, описав в воздухе круг, и вернулся обратно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движении ножны даже не коснулись тела Цинь Жоци, но сила меча явно ощущалась, отбрасывая его на два шага назад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Жоци не смог удержать равновесие и упал лицом вниз. Зрители, долго сдерживавшиеся, наконец разразились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его высокомерие уже вызывало недовольство у многих, но все сдерживались из уважения к Школе Янься и к тому, что Сяо Тинлю явно благоволил ему. К сожалению, мастерство этого Цинь оказалось настолько слабым, что он сначала потерпел поражение от Вэй Си, а теперь получил удар от неизвестного юноши. Таким образом, он дважды опозорился в самом начале своего появления в Форт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юноша даже не взглянул на его лежащее тело, словно ничего не произошло, и шагнул через Цинь Жоци. Он опустил скрещенные руки, и под короткими рукавами обнажилась здоровая кожа бронзового оттенка. Все, кто ранее восхищался его мастерством, теперь, увидев круглый знак на его правой руке, изменились в лице, перейдя от восхищения к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 был немного иным, чем тот, что видели Су и Вэй на теле поддельного монаха. Внутри круга также был изображен павильон, но узоры были гораздо более изысканными и сложными. Не нужно было быть гением, чтобы понять, что это был знак Башни Сяояо, только более высокого уровня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слугой Башни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опустили чаши, и ни у кого больше не было настроения для веселья. Они с настороженностью смотрели на этого молодого человека, готовые к его внезапной атаке. Он шаг за шагом приближался к главному столу, его лицо оставалось спокойным, а руки каждого медленно двигались к своему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как же так, что вы не сообщили о таком важном событии? Я пришел в спешке, и мой скромный подарок — лишь знак уважения, — улыбнувшись, юноша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снаружи стен двора спрыгнули несколько десятков человек. Гости, пировавшие во дворе, были поражены. Никто из присутствующих мастеров боевых искусств не заметил, что так много людей пряталось поблизости. Если бы у них были злые намерения, последствия могли бы быть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изумлении все увидели, как эти фигуры упали на землю, словно куски дерева, покатились к центру двора и замерли,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все поняли, что это были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Поместья семьи Се постоянно устраивают беспорядки. Я видел, что господин Сяо очень устал от этого, и решил разобраться с ними. Ну как, мой подарок вам по душе? Господин Сяо, вы готовы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вошедший с беззаботным видом, теперь улыбался, его глаза сверкали, словно у наивного ребенка. Его выражение было одновременно гордым и довольным, словно он сделал что-то, что должно было понравиться, и теперь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увидев множество тел во дворе, почувствовал, как у него потемнело в глазах. Он пошатнулся, посмотрел на всех, затем на юношу, и его лицо стало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Сяо женится на известной красавице, и завтра будет ваша брачная ночь. Мне бы хотелось увидеть, действительно ли невеста так прекрасна, как говорят. Ну что, господин Сяо, вы сами приведете её, или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Тинлю покраснело от гнева, и он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Сяоань, Ло Сяоань… Не будь таким жестоким. Башня Сяояо уже забрала жизнь моей сестры и её мужа,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все поняли, что сестра Сяо Тинлю и её муж погибли, и Башня Сяояо была виновником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возмущенных взглядов Ло Сяоань оставался спокойным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взваливайте это на меня. У меня есть правило — я никогда не трогаю женщин и детей. Даже если это было наказание от Башни Сяояо, это не имеет ко мне отношения. Более того, это произошло из-за ваших необдуманных слов, так что вы сами виноваты. Если вы хотите, чтобы всё закончилось, просто отдайте нам то, что мы хотим, и я уйду, исчезну с ваших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Тинлю дрожал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просто невыносимы! Кинжал Семи Звезд, Солнца и Луны давно пропал. Я говорю правду, почему Башня Сяояо продолжает меня преследовать? До сих пор вы требуете, чтобы я нашел его для вас. Что ещё вам нужно, чтобы вы оставили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усмехнулся Ло Сяоань. — Правду можно узнать только после тщательного обыска.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невыносимо! — Вэй Си, долго сдерживавшийся,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 Су Цзиньчжи крикнул,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выступил вперед, вытащив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территория семьи Сяо, и я не позволю тебе здесь бесчинствовать. Если хочешь хвастаться,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одержал победу над Цинь Жоци, и его самоуверенность достигла предела. Окружающие, уже ненавидевшие Башню Сяояо, но не решавшиеся выступить, теперь с радостью поддержали его. Вэй Си мгновенно завоевал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осмотрел его с ног до головы, заметив, как молодой человек держит меч с изяществом, его глаза сверкали, словно звезды.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запястьем, и меч вылетел из ножен. Лезвие было тонким и узким, с едва заметным красным оттенком, словно оно напилось крови, излучая устрашающую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 Сяоань отбил атаку Цинь Жоци только ножнами, но теперь он вынул меч, что означало, что он воспринимал Вэй Си как достойного противника. К сожалению, его серьёзность оказалась плохой новостью для Вэй Си. Улыбка на лице Ло Сяоань мгновенно исчезла, и он словно превратился в живой меч, стремительно бросившись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едва успел среагировать, едва уклонившись и подняв меч для защиты. Звонкий звук столкнувшихся мечей заставил уши всех присутствующих звенеть.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 — Ло Сяоань, не добившись успеха, тем не менее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тебя спрашивал, я меч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удивленно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не имеет имени, у него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Сяоань нанес ответный удар, его атака была чрезвычайно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у каждого знаменитого меча есть имя. Если его нет, придумай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принял удар,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не прерывал бой. Ло Сяоань атаковал всё яростнее, а Вэй Си с трудом справлялся, несколько раз оказываясь на грани поражения, но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