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этого ребёнка нельзя родить? — Мон Тетушка смотрела на живот женщины. Этот ребёнок ещё не родился, а уже столько шума. А когда родится, что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замужем. Отец ребёнка умер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 Тетушка услышала это, глаза расширились, она немного вспылила: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будешь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обязательно должен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 Тетушка покачала головой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ним боятся, что кто-то узнает о нём, то что будет, когда он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внезапно остановилась, схватила Мон Тетушку за плечи и, глядя ей в глаза,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деньги, прошу тебя, помоги мне присмотреть за ребёнком.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 Тетушка взволнованно замотала головой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семье, от мала до велика, больше десятка ртов, где нам ещё одного растить. Но если будут деньги, то и людей найти не страшно.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женщина, держа на руках мальчика, и Мон Тетушка поднялись с подножия горы. Мон Тетушка несла две банки со смесью и немного одежды для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погруженные в свои мысли, и долго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права, у тебя лучшее будущее, а этот ребёнок станет твоим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родители такие выдающиеся люди, как он может быть пятном? — Женщина смотрела на ребёнка в пелёнках, и в глазах её не было ни тени грусти. — Тётюшко Мон, сохрани мои контактные данные. Каждый год я буду перечислять деньги на карту. Если с ребёнком что-то случится, ты обязательно сообщи мне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 Тетушка кивнула, настроение было неважное.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когда планируешь забрать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переубежу маму, я заберу его. Ты не должна никому говорить, кто его биологическая мать. Если это раскроется, его жизнь будет разрушена. Его отец выбрал самоубийство, потому что не выдержал давления. Если можно, я хочу, чтобы он вырос свободным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родителей такие хорошие условия, а он останется в этих горах.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младенца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ненадолго. Однажды мы вместе встанем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 Тетушка кивнула, поднесла лицо к спящему в пелёнках младенцу и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как и твоя мама, станет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лежал на кане до самого полудня следующего дня, только потом встал поесть. После еды он сидел с бабушкой во дворе, обдирая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бабушку, поищи свою маму. Мон старуха сказала, что твоей матери было непросто родить тебя. Она поссорилась со всей роднёй ради того, чтобы родить тебя. Деньги все эти годы шли, значит, она тебя не забыла. Поехали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назад? — Лю Шу не помнил свою так называемую мать. Все эти годы она не искала его. Родители только что умерли, и он уже не ребёнок, которому нужна материнская любовь. Зачем ему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наша семья, перед тобой виноваты. Не сказали тебе раньше, вот и вышло так. Если бы сказали с самого начала, может, ты и хотел бы её повидать. Не хочешь возвращаться — ничего страшного. Ведь это всё равно твоя мама. Увидишься с ней, узнаешь, что в этом мире у тебя есть родня, и не будешь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родня? Как же я тогда сирота? — Лю Шу слегка толкнул бабушку, опустив голову, чтобы слёзы не выкатились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восемьдесят, а тебе всего двадцать шесть. Как долго мы ещё можем быть вместе? — Бабушка отложила кукурузу, погладила Лю Шу по голове, слегка похлопала и вздохнула. — Она любит тебя. Поверь бабушке, поищи её. Если она правда не захочет тебя, тогда и мы её не захотим.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уткнулся в объятия бабушки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той женщине он не чувствовал ни ненависти, ни любви. Если всё правда, как говорят, и у неё на сердце он, он готов её найти. Но что делать, если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личность пока неизвестна. Вдруг она какая-то важная персона? Лю Шу, который уже несколько лет в этом кругу, хорошо понимал: если однажды информация просочится, это нанесёт ей огромный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 деньги, купи квартиру в городе. Горы — не то место, где тебе надлежит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горах родился, я — дитя гор. Иначе почему бы меня назвали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на мероприятии произошёл инцидент, быстро разнеслась. Прошла неделя, и в СМИ это обсуждали вовсю. Чтобы не дать повода для сплетен, Хэ Юнь купила подарки и заставила Цинь И поехать с ней в больницу навестить Лю Шу. Приехав в палату, они никого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Хэ Юнь отставила вещи в сторону и, увидев проходящую мимо медсестру, поспешила узнать. — Медсестра, а где человек из этой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подняла глаза на номер палаты, повернула голову к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утром он исчез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Как здоровый человек может просто исчезнуть? А если с ним что-то случилось! — Хэ Юнь широко раскрыла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видя такую реакцию Хэ Юнь, не удивилась и спокойно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оформил его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помнил, что Хэ Юнь говорила, будто травмы Лю Шу довольно серьёзные, минимум месяц в больнице. А прошла всего неделя, и он ушёл.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знаете, почему он ушёл? — спросил Цинь И у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за время его лечения родители ни разу не появились. Наверное, он одинокий рабочий. Лежал-полежал, а потом, наверное, 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ещё больше испугалась. Компания ведь оплатила его медикаменты. Неужели он задолжал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Наша компания не может быть такой бессердечной.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испугалась, что Хэ Юнь сейчас вспылит ещё сильнее, и обошла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слышала, что он ушёл, потому что не было денег. Если хочешь знать причину, спроси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не поверила этим словам. Схватив Цинь И, она быстро уехала из больницы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дальше? — Цинь И крепко держался за ручку. Не успев пристегнуть ремень безопасности, он открыл окно, ловя прохладный ветер. На красном свете он собирался пристегнуться.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режиссёру Чэнь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высадить меня? Хочешь к нему — езжай сама, — безжалостно бросил Цинь И. В ответ получил сердитый взгляд Хэ Юнь. На красном свете его желание исполнили — выгнали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машины, он не заметил ничего странного, пока за ним не увязалась группа только что отпущенных из школы девчонок. Только тогда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сестрица, насколько же важен этот человек, что ты можешь игнорировать мою безопасность? — Цинь И скрежетал зубами, шепча. Надев маску, он вбежал в супермаркет. Увидев одежду, он прямиком помчался туда, выбрал комплект, оторвал ценник, прямо там переоделся и пошёл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 Юнь приехала к дому Цинь И в городе Y, чтобы найти его. Подойдя к дому, она даже не успела нажать на звонок, как дверь сама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Хэ Юнь с удивлением уставилась на дверь дома Цинь И. Думала, что он наконец-то стал относиться к ней серьёзно и добавил её в систему автооткрытия. От радости она напевала мелодию, зашла в гостиную. Увидев Цинь И, она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буду отдыхать ещё полмесяца. Зачем ты снова пришла? — На Цинь И была белая футболка, сверху — красная льняная куртка в китайском стиле, а снизу — коричневые льняные брюки длиной до щиколотки. Длинные волосы до плеч были небрежно собраны в хвост на затылке, несколько прядей рассыпались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сам снова работу взял? Что делаешь? — Хэ Юнь стояла вдалеке и не видела, чем он занят. Подойдя ближе, поняла, что он пишет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не виделись, как ты изменился. Даже дома стал заниматься самосовершенствованием, — Хэ Юнь бросила сумку в сторону, лениво повалилась на диван. Вскоре вздохнула от скуки, снова встала и спросила,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Учусь каллиграфии. Для нового сериала надо, вот и тренируюсь. Хватит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видя, как серьёзно Цинь И пишет, села рядом и стала листать телефон. Экран постоянно мелькал, но она не вникала ни во что, всё ещё ломая голову над тем, почему Лю Шу выписался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куда мог пойти человек с травмой? — Хэ Юнь не понимала. Травма так травма, если нет денег, можно было и домой отдыхать. Зачем постоянно бегать куда-то. — Режиссёр Чэнь ближе всех к нему, но даже он не знает, почему тот внезапно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пошёл работать? Это уже чересчур, — Хэ Юнь чем больше думала, тем страшнее ей становилось. — До какой степени можно нуждаться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