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направились к ним, и Нин Лань, не имея возможности спрятаться, старался как можно меньше привлекать к себе внимание, напрягая шею и изо всех сил пытаясь слиться с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Лань, это Суй И и Гу Чэнькай. Суй И — капитан нашей группы AOW, — сказала 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произносила название не по буквам, а слитно, и это звучало почти как «Аоу».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Нин Ланем протянулась длинная рука, и, даже не поднимая головы, он понимал, что ее владелец обладает лицом, которое невозможно описать иначе как совершенное.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«Аоу»... Звучало как вожак стаи волков. Это было не только необычно, но даже немного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 тот самый из автосалона 4S... — маленький сладкоежка Гу Чэнькай указал на него с преувеличенным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Нин Лань осознал, что это не поворот судьбы к лучшему, а переход из одной волчьей стаи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никогда не случалось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знакомы? — спросила 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мучился, пытаясь придумать объяснение, но Суй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Чэнь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поднялись на лифте. Гу Чэнькай все время с подозрением разглядывал Нин Ланя, бормоча себе под нос: «Это точно он», но, не получив ответа,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третьем этаже, квартира 2306 была первой дверью справа. Гу Чэнькай, держа в руках сумки, прыгал к двери,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предположил, что этот парень в группе, скорее всего, играет роль милого и наивного.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спросила у двери, удобно ли им, и, получив утвердительный ответ, провела Нин Ланя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что в гостиной на диване разбросаны носки и нижнее белье. Гу Чэнькай, бросив сумки, вместе с Ван Бинъяном начал судорожно убирать. Гао Мин, пользуясь тем, что в комнате было тепло, вышел из одной из спален в майке и шортах, но, увидев Ань Линь, сразу же вернулся обратно, чтобы надеть брюки и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предположил, что это, вероятно, группа прямых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похоже, привыкла к их безалаберности, хлопнула в ладоши, чтобы привлечь внимание, и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новый участник AOW, Нин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обменялись именами. Кроме Суй И и Гу Чэнькай, которые были непубличными членами, Гао Мин и Ван Бинъян уже были известны Нин Ланю по фотографиям в интернете. В реальности они выглядели почти так же, как на снимках, — симпатичные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спросил его возраст, и Нин Лань, вспомнив указания Чжан Фань, проглотил готовый сорваться с языка ответ «двадцать три»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Одногодки, — похлопал его по плечу Гао Мин. — А ты какого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ноября, — солгать Нин Ланю было неловко, и он говорил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младше, — сказал Гао Мин, дернув за руку Ван Бинъяна. — Быстро назови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Бинъян, родом с северо-востока, выглядел простодушным и прямым, громко и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Чэнькай, как и Ван Бинъян, был семнадцатилетним, но его день рождения был чуть позже. По словам Ань Линь, он был «младшим» в группе. Он смотрел на Нин Ланя с подозрением, надул губы и отказался называть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подумал про себя, что, на самом деле, они все должны называть его старшим братом. Когда он уже вовсю крутил романы с девушками, они все еще плакали в своих кроватках.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сказать это вслух. Ему нужно было стараться быть частью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Сяочуань, один из «крутых и дерзких», и его товарищ Фан Юй отсутствовали. Ань Линь сказала, что у них есть другое жилье, и они редко ночуют здесь, поэтому их поселили в самой маленькой комнате. Остальные две спальни заняли Суй И и Гу Чэнькай, а Гао Мин и Ван Бинъян.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хотел поселиться в комнате двух редко бывающих участников, но Ань Линь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Сяочуань иногда все же приходит сюда. Он довольно... привередлив, не любит шума. Мне пришлось изрядно постараться, чтобы он согласился жить с Фан Юем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решил поселиться с Гао Мином и Ван Бинъяном. По крайней мере, эти двое казались более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и Ань Линь, напомнив Нин Ланю быть завтра в 9 утра в тренировочной комнате, ушла. Гу Чэнькай поспешил в свою комнату, чтобы разобрать новые вещи, а Суй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под руководством Гао Мина, вошел в главную спальню. Она была не намного больше свободной комнаты, с одной односпальной кроватью и двухъярусной кроватью. У западной стены стояли два компьютерных стола, а на полу лежал коврик для йоги, что делало пространство еще более тесным. Гао Мин и Ван Бинъян заняли нижние кровати, и Нин Ланю пришлось выбрать верхнюю.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Бинъян снял с верхней кровати кучу грязной одежды и сунул ее под кровать, смущенно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брат Лань придет так рано, не успел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не возражал. Он жил в общежитии и видел много грязнуль. Он забрался наверх, чтобы проверить размер кровати и купить матрас, но, как только его колено коснулось поверхности, раздался треск, и кровать под ним сломалась, провалившись.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Бинъян помог Нин Ланю спуститься, испуганно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не был на кровати, иначе меня бы уже раздавило.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был в недоумении. Он не был таким уж тяжелым. Эта кровать явно была старая и изношенная, и он просто стал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услышав шум, прибежали. Гу Чэнькай, указывая на висящую посередине перекладину, смеялся до слез, и только после указания Суй И подошел помочь. Вместе они сняли сломанную перекладину.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на верхней кровати было больше нельзя, и Нин Лань размышлял, стоит ли спать на полу, когда Суй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нашу комнату. Там есть свободная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Чэнькай сразу же перестал смеяться и неохотно пробормотал свое недовольство. Нин Лань тоже не хотел жить с этими двумя богатыми парнями, но другого выхода не было, и он согласился временно переехать к ним, пока кровать не починят.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относился к нему без особых эмоций, и Нин Лань даже надеялся, что тот забыл о той встрече. В конце концов, они виделись лишь раз, и в этом огромном мире много людей, которые выглядят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недооценил свою запоминающуюся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как ответственный капитан, уступил нижнюю кровать Нин Ланю, свернул свои вещи и перебрался на верхнюю. Гу Чэнькай внизу нервно держался за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ты ляжешь со мной? Я не доверяю качеству этой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стоя рядом, бездельничал с телефоном в руках. Услышав слова Гу Чэнькая, он подумал про себя: разъезжает на Maybach, но жалеет денег на хорошие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быстро закончил с кроватью, спрыгнул с верхней ступеньки и встал прямо. Нин Лань заметил, что тот был выше его на полголовы, что почему-то добавляло ему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выдавил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Как-нибудь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слегка покачал головой, показывая, что это не нужно,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взял с собой. Пойду куплю позже, — ответил Нин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Гу Чэнькай не проявлял к нему интереса, взял свои новые вещи и пошел на балкон. Суй И стоял на месте, и, когда Нин Лань уже начал думать, что тот ждет, чтобы он тут же выполнил свое обещание об ужине,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был занят побегом от долгов, что даже вещей не успел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узнал его на подземной парковке, потому что у него на шее справа была заметная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встретились в начале года, тоже в месте, полном машин. Причиной стало то, что Гу Чэнькай хотел купить машину, но он был несовершеннолетним. Суй И обещал тете присмотреть за своим кузеном, боясь, что он начнет ездить без прав, и поэтому пошел с ним как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Чэнькай, скрываясь от родителей, взял свои сбережения за 17 лет, чтобы купить машину. Хотя на его счету была немалая сумма, на покупку престижного автомобиля ее все же не хватало. Продавцы, увидев несовершеннолетнего и только что достигшего совершеннолетия парня, не могли дать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устраивало Суй И. Он уговорил расстроенного подростка вернуться в машину, пообещав, что, как только Гу Чэнькай станет совершеннолетним, он даст ему машину. Едва он получил согласие кузена и собирался завести машину, раздался громкий удар, и что-то врезалось в них, заставив даже прочный Maybach сильно качнуться.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посмотрел в окно. На стекле со стороны водителя висел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преувеличением. Казалось, что его с силой прижали к машине, затем схватили за шею, и он медленно сползал вниз, его щека прижалась к стеклу, а дыхание оставило на нем белый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