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дома Сун Чэна я попал в пробку и немного опоздал. Едва я вошел в офис, Тан Мо поспешно подошла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ничего не сказал, но я вижу, что он в плохом настроении. Когда я зашла, он выгнал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действительно помогал Сюй Юйчэну управлять делами, но зачем он пришел сейчас? У меня не было времени размышлять, я кивнул и взял подготовленные ею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Скажи всем работать как обычно, если что, он просто выплеснет свое раздражение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стала говорить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Я курировала эту выставку с самого начала, если что-то пошло не так,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 и получить свою порцию упреков? — Я успокаивающе улыбнулся. — Ладно, не паникуй, если что, я всё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находился в конце коридора, и обычно его редко использовали. Я открыл дверь, Тан Мо не решилась войти и тихо закрыла ее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сидел во главе стола и лишь мельком взглянул на меня, когда я вошел. Обычно он старался производить впечатление дружелюбного и галантного человека, но на этот раз его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Линь, — я сел рядом с ним, слегка потирая виски, так как плохо спал. — Что случилось? Проблемы с выставкой? Или что-то с Юйчэном?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 компания в порядке, не волнуйся, — он спокойно ответил. — Это личное дело, и лучше, чтобы другие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дело, о котором Чжуан Линь специально пришел сообщить, могло быть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Ян Чэня вернулся в страну, — тон Чжуан Линя был не слишком резким, но взгляд за очками был ледяным. — Если он посетит нашу выставку и поможет с рекламой, это будет очень полезно для Юйчэна.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только начинаем, даже если масштаб будет большим, мы не заслуживаем его помощи в продвижении…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становился всё тише, и намерения Чжуан Линя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Сюй важно видеть, кто больше заслуживает признания, — он слегка улыбнулся, его тонкие пальцы постукивали по столу. — Сяоянь, всё имеет свои приоритеты, я уверен, ты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 Чэнем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Разве нельзя снова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сейчас есть парень, — с трудом произнес я. — Чжуан Линь, я действительно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несколько секунд, и Чжуан Линь, глядя на меня,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не рассказал тебе, так что придется мне. Сюй Юйчжун в последнее время набирает обороты, он давно метит на акции дяди Сюя. Дяде Сюй уже не так хорошо, и вопрос о его уходе — дело ближайшего года или двух. Если он решит передать акции Юйчжуну, большинство акционеров согласится. Когда он станет главой компании Сюй, акции других компаний перейдут к нему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гораздо талантливее его, разве дядя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Талантлив, да, но это только поможет Сюй Юйчжуну, этому транжире, — улыбка Чжуан Линя была саркастичной. — Если нет никого, кто бы за него поручился, старик не согласится. Если ты действительно хочешь ему помочь, сейчас есть то, что можешь сделать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лишили меня дара речи, и я смог только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заботится о тебе, не хочет идти по легкому пути, чтобы не ставить тебя в неловкое положение. Когда твой брат унаследует компанию Сюй, это будет полезно и для тебя. Не говоря уже о том, что он заботился о тебе всю жизнь. По сравнению с его жизнью, стоит ли отказываться от мелкой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встал и ободряюще похлопал меня по плечу, его слова били меня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будь мужчиной и возьми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словно застрял в горле, и я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днем, — он взглянул на часы. — В половине пятого, в том же чайном доме. Я отправлю тебе адрес. У меня дела, так что я тебя не провожу. Назови мое имя, тебя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опустил голову, ненавидя, что стол был таким чистым, без единой царапины. Мой взгляд скользил по поверхности, и я даже не знал,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 всё еще испытывает к тебе чувства, он часто спрашивает о тебе, когда обсуждает дела с Юйчэном, — Чжуан Линь сказал. — Вам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сказать, и я лишь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оставив меня одного в пустом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осторожно постучала в дверь и позвала меня. Я очнулся и швырнул чашку Чжуан Линя в стену. Фарфор разлетелся на куски, чай разлился по полу, и она вскрикнула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затихла, видимо, ушла. Я упал на стул, и мне вдруг захотелось смеяться, но вместо этого из горла вырвался звук, похожий на скрип старого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угодно, Сюй Цзюньянь уже опустился так низко, что не может стать еще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месяцев, а ремонт здесь уже сменили. Хотя я был здесь однажды, теперь я совсем не знал, куда идти, и просто следовал за улыбающейся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меня к двери и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Чэня был безэмоциональным. Она повернулась ко мне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улыбнулся ей, опустил глаза и открыл дверь. Ян Чэнь сидел у окна. Уже наступило начало лета, дни стали длиннее, и в половине пятого солнечный свет всё еще ярко освещал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он заговорил спокойно. — Как поживаешь со своим «парнем»?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почему бы и нет? — На его красивом лице появилась насмешливая улыбка, но мне показалось, что под ней скрывалась жестокость. — В конце концов, он куда способнее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если хочешь что-то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всё хорошо.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бессмысленный разговор начал меня раздражать, потому что я знал, что, как бы я ни ответил, Ян Чэнь найдет, к чему придраться. И что бы он ни сказал, сейчас я должен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он ничего не добавил, а лишь кивнул, указывая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 и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чего хочет Ян Чэнь. Ему нужны были мое унижение и покорность, чтобы растоптать мою гордость и отомстить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смысле я не понимал, чего он хочет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 и статусом раздавить меня было бы проще простого. Зачем тратить свое время и силы на такие детские и низкие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вспомнил ту ночь в баре, где холодный синий свет проникал сквозь стекло, и Ян Чэнь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Цзюньянь, хочешь ли ты уйти из семьи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встреча с Фан Хунъюанем? — он поставил чашку на стол, его лицо снова стало бесстрастным. — Устроил своему «парню» хорошую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говорил «парень» с какой-то едкой насмешкой, и мне совсем не хотелось обсуждать с ним Сун Чэна, но я всё же вынужден был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обсудил с ним это, всё-таки я не очень разбираюсь в шоу-бизнесе…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а Ян Чэнь смотрел на меня с таким видом, будто искренне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ума, и серьезно. Это была первая мысль, которая пришла мне в голову. Вторая — Ян Чэнь либо принял не те таблетки, либо выпил не чай, а что-то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ты настолько бесстыжий, что действительно мог бы прийти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ранили, и мое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ко мне, опершись на спинку моего стула, полностью нависая надо мной. Его пальцы легонько провели по моей щеке, а голос, звучавший у самого уха, заставил меня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обещал не трогать его, и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говорил, что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вниз по моей груди, а я сидел, словно окаменев, и смотрел на картину, висевшую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