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оказалась не совсем бессердечной, наняв людей, чтобы они каждый день вовремя приносили мне еду, дабы я не умер с голоду в больнице. Однако мне было невероятно скучно. Глаза были травмированы, и я не мог долго смотреть на что-либо, не говоря уже о телевизоре или телефоне, даже читать документы было нельзя. Медсестры требовали, чтобы я весь день лежал в постели и отдыхал. Глаз у меня был замотан, из-за чего я терял равновесие: едва я встал с кровати, чтобы выйти на прогулку, как сразу же упал у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спал, просыпался, потом снова засыпал и, кроме еды, всё время лежал, уставившись в потолок, и даже начал немного ненавидеть Линь Я за её щедрость, которая позволила мне жить в отдельной палате, где не было никого, с кем можно было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Хотелось, чтобы кто-нибудь пришёл... кто угодно, чтобы просто поговорить,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настолько отчаянно жаждал общения, что даже медсестру, приходившую менять повязки, я удерживал для разговора, лишь бы не сойти с ума от тишины в этой комнате. Но этого было недостаточно. Каждую ночь, когда вокруг царила тишина, множество мелких звуков доносилось до моих ушей, и лишь слабый свет луны проникал в тёмную комнату. Сначала меня охватывал страх от блуждающих мыслей, потом страх притуплялся, и меня поглощала бесконечная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бодрствовал один, то невольно начинал плакать, используя лишь один глаз, и следы слёз высыхали, чтобы снова быть увлажнёнными новыми. В конце концов я научился сосуществовать с одиночеством, и теперь даже испытывал странное чувство удовлетворения — Сюй Цзюньянь уже был забыт миром однажды, так что ещё один раз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крепко держался за многое и больше не боялся быть брошенным кем-либо. В любой момент я мог легко найти кого-то, кто составил бы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Андрею, и он быстро приехал. Я даже не знал, в какой палате нахожусь, но, к счастью, его китайский значительно улучшился, и он смог добраться до меня, расспрашивая дорогу. Я чуть не нажал кнопку вызова медсестры, чтобы попросить помощи. Когда Андрей вошёл, он включил свет в палате, и яркий свет заставил меня почувствовать себя спокойнее. Я также заметил, что он был одет лишь в тонкое пальто, а щёки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тепло, и я взял его холодную руку той, на которой не было капельницы: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оделся? На улице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меня и, словно капризничая, обнял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 тебя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Переживал, поэтому не успел одеться? — Моё сердце смягчилось, и, если бы он не держал мою руку, я бы непременно погладил его мягкие золотистые волосы. — Всё в порядке, у меня просто простуда, закончу с капельницей,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 — Он поднял на меня глаза, и его голубые глаза были чистыми и ясными. — Мне одной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ты играешь в кровавые боевые игры, тебе не страшно?» — я не был настолько глуп, чтобы сказать это вслух, но подумал об этом. Я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страшно, я попрошу Юйчэна забрать тебя в Главный дом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выразил эмоций, но его жалобные глаза выдавали его мысли. Вспомнив, что он из-за беспокойства обо мне даже не успел накинуть пальто, я смягчился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вернусь,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загорелись, и он поцеловал меня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стал хитрее. Я хотел просто отмахнуться, но, столкнувшись с его вопросом, вынужден был назвать примерное число: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полмесяца... через полмесяца точно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Ян Чэнь сегодня вечером придёт ко мне в больницу, поэтому не хотел, чтобы Андрей задерживался, опасаясь, что они устроят драку. Я с трудом уговорил его несколькими поцелуями уйти, и перед тем, как он ушёл, 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пальто со стула, не простудись. Сейчас с простудой и температурой шутить нельзя, не доводи до того, чтобы оказаться в больнице,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на стуле принадлежало Ян Чэню, он ушёл в спешке и забыл его. Андрей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неопределённо кивнул. В любом случае, когда Ян Чэнь вернётся, он узнает, что Андрей был здесь, и одолжить его пальто на время не было проблемой. Я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надень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взял пальто, посмотрел на него, и на его красивом лице появилось выражение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того человека, я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упрямый ребёнок? — Я вздохнул. — Ладно, тогда включи в машине обогрев, не задерживайся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Андрея вернулся Ян Чэнь. Первое, что он сказал, войдя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правда не можешь прожить без мужчин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играл на телефоне, лёжа в постели, и, услышав это,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заболел, мой брат пришёл навестить, есть проблема? И к тому же ты сам сказал, что больше не будешь упоминать это, не будь собакой, не нарушай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стоял у двери, и его лицо выражало гнев. Хотя внешне я держался нагло, я всё же осторожно наблюдал за ним, чтобы он, разозлившись, не кинул в меня что-нибудь. Он несколько раз глубоко вздохнул, чтобы успокоиться, и сел на край моей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упоминать.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всё ещё звучало раздражение, но я знал, когда нужно остановиться, и, положив телефон,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Хочу домой, не люблю запах дезинфекции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спрошу у медсестры, можно ли уйти. — Он быстро успокоился, как капризный ребёнок. — В следующий раз не ходи с Линь Я, с этой женщиной ничего хорошего не выйдет. Я познакомлю тебя с новыми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меня неприятное чувство, но, учитывая, что я уже разозлил его один раз, пришлось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Линь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хотел сказать: «А ты кто такой, чтобы решать, с кем мне дружить?» Но это можно было только подумать, иначе Ян Чэнь бы взорвался. Он посмотрел на меня и, к моему удивлению,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дочь из «Яюй», некоторые вещи ей по плечу, но тебе нет. Не дай ей использовать тебя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Линь Я не такая, но, раз Ян Чэнь так считает, наверное, у него были причины, поэтому я промолчал. Он, увидев мою реакцию, сердито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мои слова пропали впустую. Ты, может, и не скажешь, но в душе, наверное, уже планируешь поступать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точку, но я не смутился,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заскрипел зубами, притворившись, что хочет ударить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смеёшься, прямо хочется тебя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ударь. Я закричу так, что вся больница узнает, что господин Ян Чэнь устроил домашнее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меня взглядом, затем внезапно улыбнулся и, наклонившись, начал щекотать меня. Я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Брат, я виноват... Игла! Игла может сместиться!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я почти выздоровел и сказал Ян Чэню, что хочу выйти прогуляться. Его отца не было в стране, и в преддверии Нового года он был занят, поэтому он, как обычно, предупредил меня и отпустил. Его слова я всегда пропускал мимо ушей, но на этот раз я не пошёл к Сун Чэну, а сразу сел на такси и поехал в тот частный клуб, куда меня однажды привёл Сюй Юйчэн, и где я впервые встретил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клубе было мало людей, и обслуживающий персонал был очень приветлив: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бронь,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 в этом клубе пускали только знакомых, и я всегда поднимался туда с Сюй Юйчэном, обычно не вникая в их круг общения. Теперь я растерялся — я не знал, как забронировать место,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бар на первом этаже открыт для всех. — Девушка с милой улыбкой сразу дала мне выход. — Хотите, чтобы вас проводили?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 самом деле я ищу вашего владельца. — Я даже не знаю, как смог это произнести, настолько мне было неловко. — Можно с ним встретиться? У меня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изменила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Бронь! Опять бронь! Я даже не знал, кто владелец этого клуба, просто однажды видел его с Сюй Юйчэном, и он, наверное, даже не запомнил такого мелкого человека, как я. Но сейчас я не хотел привлекать семью Сюй, поэтому не мог воспользоваться связями Сюй Юйчэна, и просто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владелец очень занят, если у вас нет брони, вряд ли вы сможете его увидеть. — Девушка снова спросила. — Может, всё же пройдёте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явно ничего не получится. Я посмотрел на лифт в конце коридора, обычно я поднимался наверх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